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062B60" w:rsidRDefault="00062B60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5807AB">
        <w:rPr>
          <w:b/>
          <w:color w:val="FEB837"/>
          <w:sz w:val="32"/>
          <w:szCs w:val="32"/>
        </w:rPr>
        <w:t>W</w:t>
      </w:r>
      <w:r w:rsidR="005A08E1" w:rsidRPr="005807AB">
        <w:rPr>
          <w:b/>
          <w:color w:val="FEB837"/>
          <w:sz w:val="32"/>
          <w:szCs w:val="32"/>
        </w:rPr>
        <w:t xml:space="preserve">oonzorghuis </w:t>
      </w:r>
      <w:r w:rsidR="0045780A">
        <w:rPr>
          <w:b/>
          <w:color w:val="FEB837"/>
          <w:sz w:val="32"/>
          <w:szCs w:val="32"/>
        </w:rPr>
        <w:t>’</w:t>
      </w:r>
      <w:r w:rsidR="005807AB" w:rsidRPr="005807AB">
        <w:rPr>
          <w:b/>
          <w:color w:val="FEB837"/>
          <w:sz w:val="32"/>
          <w:szCs w:val="32"/>
        </w:rPr>
        <w:t>t Heuverveld</w:t>
      </w:r>
      <w:r w:rsidR="0045780A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CA103E">
        <w:rPr>
          <w:b/>
          <w:color w:val="FEB837"/>
          <w:sz w:val="32"/>
          <w:szCs w:val="32"/>
        </w:rPr>
        <w:t>1</w:t>
      </w:r>
      <w:r w:rsidR="0045780A">
        <w:rPr>
          <w:b/>
          <w:color w:val="FEB837"/>
          <w:sz w:val="32"/>
          <w:szCs w:val="32"/>
        </w:rPr>
        <w:t>4</w:t>
      </w:r>
      <w:r w:rsidR="00C26D6E">
        <w:rPr>
          <w:b/>
          <w:color w:val="FEB837"/>
          <w:sz w:val="32"/>
          <w:szCs w:val="32"/>
        </w:rPr>
        <w:t xml:space="preserve"> </w:t>
      </w:r>
      <w:r w:rsidR="00CA103E">
        <w:rPr>
          <w:b/>
          <w:color w:val="FEB837"/>
          <w:sz w:val="32"/>
          <w:szCs w:val="32"/>
        </w:rPr>
        <w:t>januari</w:t>
      </w:r>
      <w:r w:rsidR="00C26D6E">
        <w:rPr>
          <w:b/>
          <w:color w:val="FEB837"/>
          <w:sz w:val="32"/>
          <w:szCs w:val="32"/>
        </w:rPr>
        <w:t xml:space="preserve"> </w:t>
      </w:r>
      <w:r w:rsidR="00880A99">
        <w:rPr>
          <w:b/>
          <w:color w:val="FEB837"/>
          <w:sz w:val="32"/>
          <w:szCs w:val="32"/>
        </w:rPr>
        <w:t>202</w:t>
      </w:r>
      <w:r w:rsidR="0045780A">
        <w:rPr>
          <w:b/>
          <w:color w:val="FEB837"/>
          <w:sz w:val="32"/>
          <w:szCs w:val="32"/>
        </w:rPr>
        <w:t>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052124">
        <w:rPr>
          <w:rFonts w:cstheme="minorHAnsi"/>
        </w:rPr>
        <w:t>Beste</w:t>
      </w:r>
      <w:r w:rsidR="007E26F8" w:rsidRPr="00052124">
        <w:rPr>
          <w:rFonts w:cstheme="minorHAnsi"/>
        </w:rPr>
        <w:t xml:space="preserve"> bewoner</w:t>
      </w:r>
      <w:r w:rsidR="008A2BE7" w:rsidRPr="00052124">
        <w:rPr>
          <w:rFonts w:cstheme="minorHAnsi"/>
        </w:rPr>
        <w:t>, familie, mantelzorger</w:t>
      </w:r>
      <w:r w:rsidR="005C18EC" w:rsidRPr="00052124">
        <w:rPr>
          <w:rFonts w:cstheme="minorHAnsi"/>
        </w:rPr>
        <w:t>,</w:t>
      </w:r>
    </w:p>
    <w:p w:rsidR="00E970B5" w:rsidRDefault="00E970B5" w:rsidP="00661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1238C" w:rsidRDefault="007C3E9D" w:rsidP="00062B60">
      <w:pPr>
        <w:spacing w:after="0"/>
      </w:pPr>
      <w:r>
        <w:t xml:space="preserve">Corona houdt ons in een greep, in de samenleving rukt de </w:t>
      </w:r>
      <w:proofErr w:type="spellStart"/>
      <w:r>
        <w:t>omikronvariant</w:t>
      </w:r>
      <w:proofErr w:type="spellEnd"/>
      <w:r>
        <w:t xml:space="preserve"> fors op.  U heeft het </w:t>
      </w:r>
      <w:r w:rsidR="0045780A">
        <w:t>wellicht</w:t>
      </w:r>
      <w:r>
        <w:t xml:space="preserve"> reeds in de media vernomen , de nieuwe variant dringt nu ook steeds meer binnen in de woonzorgcentra.   </w:t>
      </w:r>
      <w:r w:rsidR="00C231EE">
        <w:t xml:space="preserve"> </w:t>
      </w:r>
      <w:r w:rsidR="00BC05A7">
        <w:t xml:space="preserve">Wij doen er dan ook alles aan om een uitbraak in de voorzieningen te voorkomen.  </w:t>
      </w:r>
      <w:r w:rsidR="0001238C">
        <w:t xml:space="preserve">Om bewoners te beschermen </w:t>
      </w:r>
      <w:r w:rsidR="00BC05A7">
        <w:t xml:space="preserve"> dragen onze medewerkers </w:t>
      </w:r>
      <w:r w:rsidR="005807AB">
        <w:t xml:space="preserve">reeds een paar maanden </w:t>
      </w:r>
      <w:r w:rsidR="00BC05A7">
        <w:t xml:space="preserve">een </w:t>
      </w:r>
      <w:r w:rsidR="00BC05A7" w:rsidRPr="0001238C">
        <w:rPr>
          <w:b/>
        </w:rPr>
        <w:t>FFP2-masker</w:t>
      </w:r>
      <w:r w:rsidR="00BC05A7">
        <w:t xml:space="preserve">, terwijl  dit </w:t>
      </w:r>
      <w:r w:rsidR="009849BC">
        <w:t xml:space="preserve">nu ook </w:t>
      </w:r>
      <w:r w:rsidR="00BC05A7">
        <w:t xml:space="preserve">vanaf </w:t>
      </w:r>
      <w:r w:rsidR="005807AB">
        <w:t>maandag</w:t>
      </w:r>
      <w:r w:rsidR="00BC05A7">
        <w:t xml:space="preserve"> via de </w:t>
      </w:r>
      <w:r w:rsidR="005807AB">
        <w:t>k</w:t>
      </w:r>
      <w:r w:rsidR="00BC05A7">
        <w:t xml:space="preserve">aderrichtlijn van het </w:t>
      </w:r>
      <w:r w:rsidR="005807AB">
        <w:t>A</w:t>
      </w:r>
      <w:r w:rsidR="00BC05A7">
        <w:t xml:space="preserve">gentschap </w:t>
      </w:r>
      <w:r w:rsidR="005807AB">
        <w:t xml:space="preserve">zorg en gezondheid </w:t>
      </w:r>
      <w:r w:rsidR="00BC05A7">
        <w:t xml:space="preserve">verplicht is.  </w:t>
      </w:r>
    </w:p>
    <w:p w:rsidR="00265C07" w:rsidRDefault="00265C07" w:rsidP="00265C07">
      <w:pPr>
        <w:spacing w:after="0"/>
      </w:pPr>
    </w:p>
    <w:p w:rsidR="0001238C" w:rsidRDefault="0001238C">
      <w:r>
        <w:t xml:space="preserve">Tijdens </w:t>
      </w:r>
      <w:r w:rsidRPr="0001238C">
        <w:rPr>
          <w:b/>
        </w:rPr>
        <w:t>zorgcontacten</w:t>
      </w:r>
      <w:r>
        <w:t xml:space="preserve"> vragen we bewoners om een chirurgisch masker te dragen.  </w:t>
      </w:r>
      <w:r w:rsidRPr="0001238C">
        <w:rPr>
          <w:b/>
        </w:rPr>
        <w:t>Activiteiten</w:t>
      </w:r>
      <w:r>
        <w:t xml:space="preserve"> organiseren we verder in kleine groep.  </w:t>
      </w:r>
    </w:p>
    <w:p w:rsidR="0001238C" w:rsidRDefault="0001238C" w:rsidP="0001238C">
      <w:pPr>
        <w:spacing w:after="0"/>
      </w:pPr>
      <w:r w:rsidRPr="0001238C">
        <w:rPr>
          <w:b/>
          <w:color w:val="00B050"/>
          <w:sz w:val="24"/>
          <w:szCs w:val="24"/>
        </w:rPr>
        <w:t>Wat kan u doen om bewoners, medewerkers</w:t>
      </w:r>
      <w:r w:rsidR="006D33D3">
        <w:rPr>
          <w:b/>
          <w:color w:val="00B050"/>
          <w:sz w:val="24"/>
          <w:szCs w:val="24"/>
        </w:rPr>
        <w:t xml:space="preserve">, </w:t>
      </w:r>
      <w:r w:rsidRPr="0001238C">
        <w:rPr>
          <w:b/>
          <w:color w:val="00B050"/>
          <w:sz w:val="24"/>
          <w:szCs w:val="24"/>
        </w:rPr>
        <w:t xml:space="preserve">vrijwilligers </w:t>
      </w:r>
      <w:r w:rsidR="006D33D3">
        <w:rPr>
          <w:b/>
          <w:color w:val="00B050"/>
          <w:sz w:val="24"/>
          <w:szCs w:val="24"/>
        </w:rPr>
        <w:t xml:space="preserve">en uzelf mee </w:t>
      </w:r>
      <w:r w:rsidRPr="0001238C">
        <w:rPr>
          <w:b/>
          <w:color w:val="00B050"/>
          <w:sz w:val="24"/>
          <w:szCs w:val="24"/>
        </w:rPr>
        <w:t xml:space="preserve">te </w:t>
      </w:r>
      <w:r w:rsidR="006D33D3">
        <w:rPr>
          <w:b/>
          <w:color w:val="00B050"/>
          <w:sz w:val="24"/>
          <w:szCs w:val="24"/>
        </w:rPr>
        <w:t xml:space="preserve">helpen </w:t>
      </w:r>
      <w:r w:rsidRPr="0001238C">
        <w:rPr>
          <w:b/>
          <w:color w:val="00B050"/>
          <w:sz w:val="24"/>
          <w:szCs w:val="24"/>
        </w:rPr>
        <w:t>beschermen?</w:t>
      </w:r>
      <w:r w:rsidRPr="0001238C">
        <w:rPr>
          <w:b/>
          <w:color w:val="00B050"/>
          <w:sz w:val="24"/>
          <w:szCs w:val="24"/>
        </w:rPr>
        <w:br/>
      </w:r>
    </w:p>
    <w:p w:rsidR="00265C07" w:rsidRPr="00265C07" w:rsidRDefault="0001238C" w:rsidP="007C1FEE">
      <w:pPr>
        <w:pStyle w:val="Lijstalinea"/>
        <w:numPr>
          <w:ilvl w:val="0"/>
          <w:numId w:val="23"/>
        </w:numPr>
        <w:spacing w:after="0"/>
        <w:textAlignment w:val="baseline"/>
        <w:rPr>
          <w:rFonts w:cstheme="minorHAnsi"/>
        </w:rPr>
      </w:pPr>
      <w:r w:rsidRPr="00265C07">
        <w:rPr>
          <w:b/>
        </w:rPr>
        <w:t>FFP2-masker</w:t>
      </w:r>
      <w:r>
        <w:t xml:space="preserve">:  </w:t>
      </w:r>
      <w:r w:rsidR="00265C07">
        <w:t xml:space="preserve">als u echt veilig wil zijn draag dan net als ons een FFP2-masker tijdens uw bezoek. </w:t>
      </w:r>
    </w:p>
    <w:p w:rsidR="00062B60" w:rsidRPr="00062B60" w:rsidRDefault="00062B60" w:rsidP="00062B60">
      <w:pPr>
        <w:pStyle w:val="Lijstalinea"/>
        <w:spacing w:after="0"/>
        <w:textAlignment w:val="baseline"/>
        <w:rPr>
          <w:rFonts w:cstheme="minorHAnsi"/>
        </w:rPr>
      </w:pPr>
      <w:r>
        <w:t>Een chirurgisch masker beschermt anderen vooral tegen uw druppels, maar laat druppels toch binnenkomen.  Een FFP2-masker  sluit alles af zodat u zelf ook beter beschermd ben</w:t>
      </w:r>
      <w:r w:rsidR="005807AB">
        <w:t>t</w:t>
      </w:r>
      <w:r>
        <w:t xml:space="preserve">.   </w:t>
      </w:r>
    </w:p>
    <w:p w:rsidR="007C1FEE" w:rsidRPr="00265C07" w:rsidRDefault="00265C07" w:rsidP="00265C07">
      <w:pPr>
        <w:pStyle w:val="Lijstalinea"/>
        <w:spacing w:after="0"/>
        <w:textAlignment w:val="baseline"/>
        <w:rPr>
          <w:rFonts w:cstheme="minorHAnsi"/>
        </w:rPr>
      </w:pPr>
      <w:r>
        <w:t xml:space="preserve">  </w:t>
      </w:r>
      <w:r w:rsidR="0001238C">
        <w:t xml:space="preserve"> </w:t>
      </w:r>
    </w:p>
    <w:p w:rsidR="0045780A" w:rsidRPr="0045780A" w:rsidRDefault="00C3660C" w:rsidP="00C3660C">
      <w:pPr>
        <w:pStyle w:val="Lijstalinea"/>
        <w:numPr>
          <w:ilvl w:val="0"/>
          <w:numId w:val="23"/>
        </w:numPr>
        <w:spacing w:after="0"/>
        <w:textAlignment w:val="baseline"/>
        <w:rPr>
          <w:rFonts w:cstheme="minorHAnsi"/>
        </w:rPr>
      </w:pPr>
      <w:r>
        <w:rPr>
          <w:b/>
        </w:rPr>
        <w:t xml:space="preserve">Bezoek </w:t>
      </w:r>
      <w:r>
        <w:t xml:space="preserve">:  </w:t>
      </w:r>
      <w:r w:rsidRPr="00C3660C">
        <w:rPr>
          <w:b/>
        </w:rPr>
        <w:t>kom niet op bezoek indien u ziektesymptomen heeft</w:t>
      </w:r>
      <w:r>
        <w:t xml:space="preserve"> of als u een </w:t>
      </w:r>
      <w:r w:rsidRPr="00C3660C">
        <w:rPr>
          <w:b/>
        </w:rPr>
        <w:t>hoog-risicocontact</w:t>
      </w:r>
      <w:r>
        <w:t xml:space="preserve"> had.   </w:t>
      </w:r>
    </w:p>
    <w:p w:rsidR="00C3660C" w:rsidRPr="002E5038" w:rsidRDefault="00C3660C" w:rsidP="0045780A">
      <w:pPr>
        <w:pStyle w:val="Lijstalinea"/>
        <w:spacing w:after="0"/>
        <w:textAlignment w:val="baseline"/>
        <w:rPr>
          <w:rFonts w:cstheme="minorHAnsi"/>
        </w:rPr>
      </w:pPr>
      <w:r>
        <w:t xml:space="preserve">Alle bezoekers (ongeacht de vaccinatiestatus) kunnen na een hoog-risicocontact </w:t>
      </w:r>
      <w:r w:rsidR="004B06B9" w:rsidRPr="00225D63">
        <w:rPr>
          <w:b/>
        </w:rPr>
        <w:t>de eerste</w:t>
      </w:r>
      <w:r w:rsidRPr="00225D63">
        <w:rPr>
          <w:b/>
        </w:rPr>
        <w:t xml:space="preserve"> 10 dagen na het hoog-risicocontact niet op bezoek komen</w:t>
      </w:r>
      <w:r>
        <w:t>.</w:t>
      </w:r>
    </w:p>
    <w:p w:rsidR="002E5038" w:rsidRPr="002E5038" w:rsidRDefault="002E5038" w:rsidP="002E5038">
      <w:pPr>
        <w:pStyle w:val="Lijstalinea"/>
        <w:spacing w:after="0"/>
        <w:textAlignment w:val="baseline"/>
        <w:rPr>
          <w:rFonts w:cstheme="minorHAnsi"/>
        </w:rPr>
      </w:pPr>
    </w:p>
    <w:p w:rsidR="002E5038" w:rsidRDefault="002E5038" w:rsidP="002E5038">
      <w:pPr>
        <w:spacing w:after="0"/>
        <w:textAlignment w:val="baseline"/>
        <w:rPr>
          <w:rFonts w:cstheme="minorHAnsi"/>
          <w:b/>
          <w:color w:val="00B050"/>
        </w:rPr>
      </w:pPr>
      <w:r w:rsidRPr="002E5038">
        <w:rPr>
          <w:rFonts w:cstheme="minorHAnsi"/>
          <w:b/>
          <w:color w:val="00B050"/>
        </w:rPr>
        <w:t>Cafetariawerking</w:t>
      </w:r>
    </w:p>
    <w:p w:rsidR="002E5038" w:rsidRDefault="002E5038" w:rsidP="002E5038">
      <w:pPr>
        <w:spacing w:after="0"/>
        <w:textAlignment w:val="baseline"/>
        <w:rPr>
          <w:rFonts w:cstheme="minorHAnsi"/>
          <w:b/>
          <w:color w:val="00B050"/>
        </w:rPr>
      </w:pPr>
    </w:p>
    <w:p w:rsidR="002E5038" w:rsidRPr="002E5038" w:rsidRDefault="002E5038" w:rsidP="002E5038">
      <w:pPr>
        <w:spacing w:after="0"/>
        <w:textAlignment w:val="baseline"/>
        <w:rPr>
          <w:rFonts w:cstheme="minorHAnsi"/>
        </w:rPr>
      </w:pPr>
      <w:r w:rsidRPr="002E5038">
        <w:rPr>
          <w:rFonts w:cstheme="minorHAnsi"/>
        </w:rPr>
        <w:t xml:space="preserve">De cafetaria zal in de mate van het mogelijke geopend worden op </w:t>
      </w:r>
      <w:r w:rsidRPr="002E5038">
        <w:rPr>
          <w:rFonts w:cstheme="minorHAnsi"/>
          <w:b/>
        </w:rPr>
        <w:t>woensdag, donderdag en vrijdag</w:t>
      </w:r>
      <w:r w:rsidRPr="002E5038">
        <w:rPr>
          <w:rFonts w:cstheme="minorHAnsi"/>
        </w:rPr>
        <w:t xml:space="preserve"> van </w:t>
      </w:r>
    </w:p>
    <w:p w:rsidR="002E5038" w:rsidRPr="002E5038" w:rsidRDefault="002E5038" w:rsidP="002E5038">
      <w:pPr>
        <w:spacing w:after="0"/>
        <w:textAlignment w:val="baseline"/>
        <w:rPr>
          <w:rFonts w:cstheme="minorHAnsi"/>
        </w:rPr>
      </w:pPr>
      <w:r w:rsidRPr="002E5038">
        <w:rPr>
          <w:rFonts w:cstheme="minorHAnsi"/>
        </w:rPr>
        <w:t xml:space="preserve">13.30u tot 16.30u met maximum 5 tafels waaraan telkens </w:t>
      </w:r>
      <w:r w:rsidRPr="002E5038">
        <w:rPr>
          <w:rFonts w:cstheme="minorHAnsi"/>
          <w:b/>
        </w:rPr>
        <w:t>1 bewoner met 2 bezoekers</w:t>
      </w:r>
      <w:r w:rsidRPr="002E5038">
        <w:rPr>
          <w:rFonts w:cstheme="minorHAnsi"/>
        </w:rPr>
        <w:t xml:space="preserve"> kunnen plaats nemen</w:t>
      </w:r>
      <w:r w:rsidR="0045780A">
        <w:rPr>
          <w:rFonts w:cstheme="minorHAnsi"/>
        </w:rPr>
        <w:t>.</w:t>
      </w:r>
    </w:p>
    <w:p w:rsidR="00265C07" w:rsidRPr="00265C07" w:rsidRDefault="00265C07" w:rsidP="00265C07">
      <w:pPr>
        <w:spacing w:after="0"/>
        <w:textAlignment w:val="baseline"/>
        <w:rPr>
          <w:rStyle w:val="eop"/>
          <w:rFonts w:cstheme="minorHAnsi"/>
        </w:rPr>
      </w:pPr>
    </w:p>
    <w:p w:rsidR="00756CA6" w:rsidRPr="00756CA6" w:rsidRDefault="00D219B0" w:rsidP="007C1FEE">
      <w:pPr>
        <w:rPr>
          <w:rFonts w:cstheme="minorHAnsi"/>
          <w:b/>
          <w:iCs/>
          <w:color w:val="00B050"/>
          <w:shd w:val="clear" w:color="auto" w:fill="FFFFFF"/>
        </w:rPr>
      </w:pPr>
      <w:r>
        <w:rPr>
          <w:rFonts w:cstheme="minorHAnsi"/>
          <w:b/>
          <w:iCs/>
          <w:color w:val="00B050"/>
          <w:shd w:val="clear" w:color="auto" w:fill="FFFFFF"/>
        </w:rPr>
        <w:t xml:space="preserve">Helpende </w:t>
      </w:r>
      <w:r w:rsidR="004B06B9">
        <w:rPr>
          <w:rFonts w:cstheme="minorHAnsi"/>
          <w:b/>
          <w:iCs/>
          <w:color w:val="00B050"/>
          <w:shd w:val="clear" w:color="auto" w:fill="FFFFFF"/>
        </w:rPr>
        <w:t xml:space="preserve">en zorgende </w:t>
      </w:r>
      <w:r>
        <w:rPr>
          <w:rFonts w:cstheme="minorHAnsi"/>
          <w:b/>
          <w:iCs/>
          <w:color w:val="00B050"/>
          <w:shd w:val="clear" w:color="auto" w:fill="FFFFFF"/>
        </w:rPr>
        <w:t>handen gezocht</w:t>
      </w:r>
    </w:p>
    <w:p w:rsidR="009625B4" w:rsidRDefault="004B06B9" w:rsidP="00D219B0">
      <w:pPr>
        <w:spacing w:after="0"/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Voor de continuïteit van onze zorg tijdens </w:t>
      </w:r>
      <w:r w:rsidR="0024717E">
        <w:rPr>
          <w:rFonts w:cstheme="minorHAnsi"/>
          <w:color w:val="202020"/>
          <w:shd w:val="clear" w:color="auto" w:fill="FFFFFF"/>
        </w:rPr>
        <w:t xml:space="preserve">een noodsituatie van </w:t>
      </w:r>
      <w:r>
        <w:rPr>
          <w:rFonts w:cstheme="minorHAnsi"/>
          <w:color w:val="202020"/>
          <w:shd w:val="clear" w:color="auto" w:fill="FFFFFF"/>
        </w:rPr>
        <w:t xml:space="preserve">Covid-19 zoeken we </w:t>
      </w:r>
      <w:r w:rsidR="006D33D3">
        <w:rPr>
          <w:rFonts w:cstheme="minorHAnsi"/>
          <w:color w:val="202020"/>
          <w:shd w:val="clear" w:color="auto" w:fill="FFFFFF"/>
        </w:rPr>
        <w:t xml:space="preserve">preventief </w:t>
      </w:r>
      <w:r>
        <w:rPr>
          <w:rFonts w:cstheme="minorHAnsi"/>
          <w:color w:val="202020"/>
          <w:shd w:val="clear" w:color="auto" w:fill="FFFFFF"/>
        </w:rPr>
        <w:t xml:space="preserve">extra helpende </w:t>
      </w:r>
      <w:r w:rsidR="00103945">
        <w:rPr>
          <w:rFonts w:cstheme="minorHAnsi"/>
          <w:color w:val="202020"/>
          <w:shd w:val="clear" w:color="auto" w:fill="FFFFFF"/>
        </w:rPr>
        <w:t>en zorgende handen</w:t>
      </w:r>
      <w:r>
        <w:rPr>
          <w:rFonts w:cstheme="minorHAnsi"/>
          <w:color w:val="202020"/>
          <w:shd w:val="clear" w:color="auto" w:fill="FFFFFF"/>
        </w:rPr>
        <w:t xml:space="preserve">.  </w:t>
      </w:r>
      <w:r w:rsidR="00756CA6" w:rsidRPr="00756CA6">
        <w:rPr>
          <w:rFonts w:cstheme="minorHAnsi"/>
          <w:color w:val="202020"/>
          <w:shd w:val="clear" w:color="auto" w:fill="FFFFFF"/>
        </w:rPr>
        <w:t xml:space="preserve">Naast thuiszorgdiensten, ziekenhuis, eerstelijnszone en militairen </w:t>
      </w:r>
      <w:r w:rsidR="00103945">
        <w:rPr>
          <w:rFonts w:cstheme="minorHAnsi"/>
          <w:color w:val="202020"/>
          <w:shd w:val="clear" w:color="auto" w:fill="FFFFFF"/>
        </w:rPr>
        <w:t xml:space="preserve">willen we </w:t>
      </w:r>
      <w:r w:rsidR="00756CA6">
        <w:rPr>
          <w:rFonts w:cstheme="minorHAnsi"/>
          <w:color w:val="202020"/>
          <w:shd w:val="clear" w:color="auto" w:fill="FFFFFF"/>
        </w:rPr>
        <w:t xml:space="preserve">ook </w:t>
      </w:r>
      <w:r w:rsidR="00756CA6" w:rsidRPr="00756CA6">
        <w:rPr>
          <w:rFonts w:cstheme="minorHAnsi"/>
          <w:color w:val="202020"/>
          <w:shd w:val="clear" w:color="auto" w:fill="FFFFFF"/>
        </w:rPr>
        <w:t xml:space="preserve">familie </w:t>
      </w:r>
      <w:r w:rsidR="00103945">
        <w:rPr>
          <w:rFonts w:cstheme="minorHAnsi"/>
          <w:color w:val="202020"/>
          <w:shd w:val="clear" w:color="auto" w:fill="FFFFFF"/>
        </w:rPr>
        <w:t xml:space="preserve">hierin </w:t>
      </w:r>
      <w:r w:rsidR="00756CA6" w:rsidRPr="00756CA6">
        <w:rPr>
          <w:rFonts w:cstheme="minorHAnsi"/>
          <w:color w:val="202020"/>
          <w:shd w:val="clear" w:color="auto" w:fill="FFFFFF"/>
        </w:rPr>
        <w:t>betrekken.</w:t>
      </w:r>
      <w:r w:rsidR="00756CA6">
        <w:rPr>
          <w:rFonts w:cstheme="minorHAnsi"/>
          <w:color w:val="202020"/>
          <w:shd w:val="clear" w:color="auto" w:fill="FFFFFF"/>
        </w:rPr>
        <w:t xml:space="preserve">  </w:t>
      </w:r>
      <w:r w:rsidR="005767FE">
        <w:rPr>
          <w:rFonts w:cstheme="minorHAnsi"/>
          <w:color w:val="202020"/>
          <w:shd w:val="clear" w:color="auto" w:fill="FFFFFF"/>
        </w:rPr>
        <w:t xml:space="preserve">Daarom lanceren we een warme oproep naar helpende handen om medewerkers en bewoners te ondersteunen indien een noodsituatie zich </w:t>
      </w:r>
      <w:r w:rsidR="002E5038">
        <w:rPr>
          <w:rFonts w:cstheme="minorHAnsi"/>
          <w:color w:val="202020"/>
          <w:shd w:val="clear" w:color="auto" w:fill="FFFFFF"/>
        </w:rPr>
        <w:t xml:space="preserve">zou </w:t>
      </w:r>
      <w:r w:rsidR="005767FE">
        <w:rPr>
          <w:rFonts w:cstheme="minorHAnsi"/>
          <w:color w:val="202020"/>
          <w:shd w:val="clear" w:color="auto" w:fill="FFFFFF"/>
        </w:rPr>
        <w:t>voordoe</w:t>
      </w:r>
      <w:r w:rsidR="002E5038">
        <w:rPr>
          <w:rFonts w:cstheme="minorHAnsi"/>
          <w:color w:val="202020"/>
          <w:shd w:val="clear" w:color="auto" w:fill="FFFFFF"/>
        </w:rPr>
        <w:t>n</w:t>
      </w:r>
      <w:r w:rsidR="005767FE">
        <w:rPr>
          <w:rFonts w:cstheme="minorHAnsi"/>
          <w:color w:val="202020"/>
          <w:shd w:val="clear" w:color="auto" w:fill="FFFFFF"/>
        </w:rPr>
        <w:t>.</w:t>
      </w:r>
      <w:r>
        <w:rPr>
          <w:rFonts w:cstheme="minorHAnsi"/>
          <w:color w:val="202020"/>
          <w:shd w:val="clear" w:color="auto" w:fill="FFFFFF"/>
        </w:rPr>
        <w:t xml:space="preserve">  </w:t>
      </w:r>
      <w:r w:rsidR="00103945">
        <w:rPr>
          <w:rFonts w:cstheme="minorHAnsi"/>
          <w:color w:val="202020"/>
          <w:shd w:val="clear" w:color="auto" w:fill="FFFFFF"/>
        </w:rPr>
        <w:t>Wie ervaring in een zorgberoep heeft kan ondersteunen in de zorg</w:t>
      </w:r>
      <w:r w:rsidR="00962C7C">
        <w:rPr>
          <w:rFonts w:cstheme="minorHAnsi"/>
          <w:color w:val="202020"/>
          <w:shd w:val="clear" w:color="auto" w:fill="FFFFFF"/>
        </w:rPr>
        <w:t>.</w:t>
      </w:r>
      <w:r w:rsidR="00103945">
        <w:rPr>
          <w:rFonts w:cstheme="minorHAnsi"/>
          <w:color w:val="202020"/>
          <w:shd w:val="clear" w:color="auto" w:fill="FFFFFF"/>
        </w:rPr>
        <w:t xml:space="preserve"> </w:t>
      </w:r>
      <w:r w:rsidR="00962C7C">
        <w:rPr>
          <w:rFonts w:cstheme="minorHAnsi"/>
          <w:color w:val="202020"/>
          <w:shd w:val="clear" w:color="auto" w:fill="FFFFFF"/>
        </w:rPr>
        <w:t xml:space="preserve"> </w:t>
      </w:r>
      <w:r w:rsidR="00473AFC">
        <w:rPr>
          <w:rFonts w:cstheme="minorHAnsi"/>
          <w:color w:val="202020"/>
          <w:shd w:val="clear" w:color="auto" w:fill="FFFFFF"/>
        </w:rPr>
        <w:t>O</w:t>
      </w:r>
      <w:r w:rsidR="00103945">
        <w:rPr>
          <w:rFonts w:cstheme="minorHAnsi"/>
          <w:color w:val="202020"/>
          <w:shd w:val="clear" w:color="auto" w:fill="FFFFFF"/>
        </w:rPr>
        <w:t xml:space="preserve">ok </w:t>
      </w:r>
      <w:r w:rsidR="00473AFC">
        <w:rPr>
          <w:rFonts w:cstheme="minorHAnsi"/>
          <w:color w:val="202020"/>
          <w:shd w:val="clear" w:color="auto" w:fill="FFFFFF"/>
        </w:rPr>
        <w:t xml:space="preserve">als </w:t>
      </w:r>
      <w:r w:rsidR="00103945">
        <w:rPr>
          <w:rFonts w:cstheme="minorHAnsi"/>
          <w:color w:val="202020"/>
          <w:shd w:val="clear" w:color="auto" w:fill="FFFFFF"/>
        </w:rPr>
        <w:t xml:space="preserve">vrijwilliger voor logistieke taken zoals </w:t>
      </w:r>
      <w:r w:rsidR="006408EC">
        <w:rPr>
          <w:rFonts w:cstheme="minorHAnsi"/>
          <w:color w:val="202020"/>
          <w:shd w:val="clear" w:color="auto" w:fill="FFFFFF"/>
        </w:rPr>
        <w:t>op</w:t>
      </w:r>
      <w:r>
        <w:rPr>
          <w:rFonts w:cstheme="minorHAnsi"/>
          <w:color w:val="202020"/>
          <w:shd w:val="clear" w:color="auto" w:fill="FFFFFF"/>
        </w:rPr>
        <w:t xml:space="preserve">dienen </w:t>
      </w:r>
      <w:r w:rsidR="006408EC">
        <w:rPr>
          <w:rFonts w:cstheme="minorHAnsi"/>
          <w:color w:val="202020"/>
          <w:shd w:val="clear" w:color="auto" w:fill="FFFFFF"/>
        </w:rPr>
        <w:t>en afruimen</w:t>
      </w:r>
      <w:r w:rsidR="00103945">
        <w:rPr>
          <w:rFonts w:cstheme="minorHAnsi"/>
          <w:color w:val="202020"/>
          <w:shd w:val="clear" w:color="auto" w:fill="FFFFFF"/>
        </w:rPr>
        <w:t xml:space="preserve"> van maaltijden</w:t>
      </w:r>
      <w:r w:rsidR="0024717E">
        <w:rPr>
          <w:rFonts w:cstheme="minorHAnsi"/>
          <w:color w:val="202020"/>
          <w:shd w:val="clear" w:color="auto" w:fill="FFFFFF"/>
        </w:rPr>
        <w:t>, kan in een noodsituatie, nog extra hulp geboden worden.</w:t>
      </w:r>
    </w:p>
    <w:p w:rsidR="009625B4" w:rsidRDefault="009625B4" w:rsidP="00D219B0">
      <w:pPr>
        <w:spacing w:after="0"/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Ondersteun onze oproep voor helpende handen </w:t>
      </w:r>
      <w:r w:rsidR="0045780A">
        <w:rPr>
          <w:rFonts w:cstheme="minorHAnsi"/>
          <w:color w:val="202020"/>
          <w:shd w:val="clear" w:color="auto" w:fill="FFFFFF"/>
        </w:rPr>
        <w:t xml:space="preserve">voor mocht het nodig zijn </w:t>
      </w:r>
      <w:r>
        <w:rPr>
          <w:rFonts w:cstheme="minorHAnsi"/>
          <w:color w:val="202020"/>
          <w:shd w:val="clear" w:color="auto" w:fill="FFFFFF"/>
        </w:rPr>
        <w:t xml:space="preserve">en </w:t>
      </w:r>
      <w:hyperlink r:id="rId9" w:history="1">
        <w:r w:rsidRPr="00062B60">
          <w:rPr>
            <w:rStyle w:val="Hyperlink"/>
            <w:rFonts w:cstheme="minorHAnsi"/>
            <w:shd w:val="clear" w:color="auto" w:fill="FFFFFF"/>
          </w:rPr>
          <w:t>schrijf</w:t>
        </w:r>
      </w:hyperlink>
      <w:r>
        <w:rPr>
          <w:rFonts w:cstheme="minorHAnsi"/>
          <w:color w:val="202020"/>
          <w:shd w:val="clear" w:color="auto" w:fill="FFFFFF"/>
        </w:rPr>
        <w:t xml:space="preserve"> je in.  Klik op de link om het formulier te openen.</w:t>
      </w:r>
      <w:r w:rsidR="0045780A">
        <w:rPr>
          <w:rFonts w:cstheme="minorHAnsi"/>
          <w:color w:val="202020"/>
          <w:shd w:val="clear" w:color="auto" w:fill="FFFFFF"/>
        </w:rPr>
        <w:t xml:space="preserve"> </w:t>
      </w:r>
      <w:r>
        <w:rPr>
          <w:rFonts w:cstheme="minorHAnsi"/>
          <w:color w:val="202020"/>
          <w:shd w:val="clear" w:color="auto" w:fill="FFFFFF"/>
        </w:rPr>
        <w:t>#</w:t>
      </w:r>
      <w:proofErr w:type="spellStart"/>
      <w:r>
        <w:rPr>
          <w:rFonts w:cstheme="minorHAnsi"/>
          <w:color w:val="202020"/>
          <w:shd w:val="clear" w:color="auto" w:fill="FFFFFF"/>
        </w:rPr>
        <w:t>samentegencorona</w:t>
      </w:r>
      <w:proofErr w:type="spellEnd"/>
      <w:r w:rsidR="00256A69">
        <w:rPr>
          <w:rFonts w:cstheme="minorHAnsi"/>
          <w:color w:val="202020"/>
          <w:shd w:val="clear" w:color="auto" w:fill="FFFFFF"/>
        </w:rPr>
        <w:t>. Hopelijk hebben we jullie bereidwillige hulp niet nodig, maar ik wil jullie reeds op voorhand hiervoor toch bedanken.</w:t>
      </w:r>
    </w:p>
    <w:p w:rsidR="0045780A" w:rsidRDefault="0045780A" w:rsidP="00D219B0">
      <w:pPr>
        <w:spacing w:after="0"/>
        <w:rPr>
          <w:rFonts w:cstheme="minorHAnsi"/>
          <w:color w:val="202020"/>
          <w:shd w:val="clear" w:color="auto" w:fill="FFFFFF"/>
        </w:rPr>
      </w:pPr>
    </w:p>
    <w:p w:rsidR="00062B60" w:rsidRDefault="0045780A" w:rsidP="007C1FEE">
      <w:pPr>
        <w:rPr>
          <w:rFonts w:cstheme="minorHAnsi"/>
          <w:iCs/>
          <w:highlight w:val="yellow"/>
          <w:shd w:val="clear" w:color="auto" w:fill="FFFFFF"/>
        </w:rPr>
      </w:pPr>
      <w:r>
        <w:rPr>
          <w:rFonts w:cstheme="minorHAnsi"/>
          <w:iCs/>
          <w:shd w:val="clear" w:color="auto" w:fill="FFFFFF"/>
        </w:rPr>
        <w:t>M</w:t>
      </w:r>
      <w:r w:rsidR="007C1FEE" w:rsidRPr="00052124">
        <w:rPr>
          <w:rFonts w:cstheme="minorHAnsi"/>
          <w:iCs/>
          <w:shd w:val="clear" w:color="auto" w:fill="FFFFFF"/>
        </w:rPr>
        <w:t>et vriendelijke groet</w:t>
      </w:r>
      <w:r w:rsidR="007C1FEE">
        <w:rPr>
          <w:rFonts w:cstheme="minorHAnsi"/>
          <w:iCs/>
          <w:shd w:val="clear" w:color="auto" w:fill="FFFFFF"/>
        </w:rPr>
        <w:t>en</w:t>
      </w:r>
      <w:r w:rsidR="007C1FEE" w:rsidRPr="00052124">
        <w:rPr>
          <w:rFonts w:cstheme="minorHAnsi"/>
          <w:iCs/>
          <w:shd w:val="clear" w:color="auto" w:fill="FFFFFF"/>
        </w:rPr>
        <w:t>,</w:t>
      </w:r>
    </w:p>
    <w:p w:rsidR="005B2BCE" w:rsidRDefault="002E5038" w:rsidP="007C1FEE">
      <w:pPr>
        <w:rPr>
          <w:rFonts w:cstheme="minorHAnsi"/>
        </w:rPr>
      </w:pPr>
      <w:r w:rsidRPr="002E5038">
        <w:rPr>
          <w:rFonts w:cstheme="minorHAnsi"/>
          <w:iCs/>
          <w:shd w:val="clear" w:color="auto" w:fill="FFFFFF"/>
        </w:rPr>
        <w:t>Ann Van Calenberge</w:t>
      </w:r>
      <w:r w:rsidR="007C1FEE">
        <w:rPr>
          <w:rFonts w:cstheme="minorHAnsi"/>
          <w:iCs/>
          <w:shd w:val="clear" w:color="auto" w:fill="FFFFFF"/>
        </w:rPr>
        <w:br/>
      </w:r>
      <w:r w:rsidR="007C1FEE" w:rsidRPr="00052124">
        <w:rPr>
          <w:rFonts w:cstheme="minorHAnsi"/>
          <w:iCs/>
          <w:shd w:val="clear" w:color="auto" w:fill="FFFFFF"/>
        </w:rPr>
        <w:t>Dagelijks verantwoordelijke</w:t>
      </w:r>
    </w:p>
    <w:sectPr w:rsidR="005B2BCE" w:rsidSect="002241AA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95" w:rsidRDefault="00161695" w:rsidP="005C7400">
      <w:pPr>
        <w:spacing w:after="0" w:line="240" w:lineRule="auto"/>
      </w:pPr>
      <w:r>
        <w:separator/>
      </w:r>
    </w:p>
  </w:endnote>
  <w:endnote w:type="continuationSeparator" w:id="0">
    <w:p w:rsidR="00161695" w:rsidRDefault="0016169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242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95" w:rsidRDefault="00161695" w:rsidP="005C7400">
      <w:pPr>
        <w:spacing w:after="0" w:line="240" w:lineRule="auto"/>
      </w:pPr>
      <w:r>
        <w:separator/>
      </w:r>
    </w:p>
  </w:footnote>
  <w:footnote w:type="continuationSeparator" w:id="0">
    <w:p w:rsidR="00161695" w:rsidRDefault="0016169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C82"/>
    <w:multiLevelType w:val="hybridMultilevel"/>
    <w:tmpl w:val="FF1A43B6"/>
    <w:lvl w:ilvl="0" w:tplc="FC1EB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2143"/>
    <w:multiLevelType w:val="hybridMultilevel"/>
    <w:tmpl w:val="9D289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953DAD"/>
    <w:multiLevelType w:val="hybridMultilevel"/>
    <w:tmpl w:val="F65846DE"/>
    <w:lvl w:ilvl="0" w:tplc="485660F6">
      <w:start w:val="9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21"/>
  </w:num>
  <w:num w:numId="8">
    <w:abstractNumId w:val="9"/>
  </w:num>
  <w:num w:numId="9">
    <w:abstractNumId w:val="11"/>
  </w:num>
  <w:num w:numId="10">
    <w:abstractNumId w:val="4"/>
  </w:num>
  <w:num w:numId="11">
    <w:abstractNumId w:val="20"/>
  </w:num>
  <w:num w:numId="12">
    <w:abstractNumId w:val="3"/>
  </w:num>
  <w:num w:numId="13">
    <w:abstractNumId w:val="22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5"/>
  </w:num>
  <w:num w:numId="21">
    <w:abstractNumId w:val="8"/>
  </w:num>
  <w:num w:numId="22">
    <w:abstractNumId w:val="0"/>
  </w:num>
  <w:num w:numId="23">
    <w:abstractNumId w:val="15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2B2"/>
    <w:rsid w:val="000104C9"/>
    <w:rsid w:val="0001238C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401B3"/>
    <w:rsid w:val="00052124"/>
    <w:rsid w:val="0006043D"/>
    <w:rsid w:val="00062B60"/>
    <w:rsid w:val="00072A92"/>
    <w:rsid w:val="00087178"/>
    <w:rsid w:val="00087567"/>
    <w:rsid w:val="000A13A5"/>
    <w:rsid w:val="000B219E"/>
    <w:rsid w:val="000B7F22"/>
    <w:rsid w:val="000C140A"/>
    <w:rsid w:val="000C5243"/>
    <w:rsid w:val="000C53F6"/>
    <w:rsid w:val="000C79A4"/>
    <w:rsid w:val="000D4282"/>
    <w:rsid w:val="000E2A44"/>
    <w:rsid w:val="000E7361"/>
    <w:rsid w:val="000E7422"/>
    <w:rsid w:val="000F0311"/>
    <w:rsid w:val="000F0470"/>
    <w:rsid w:val="000F3D06"/>
    <w:rsid w:val="00103945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1695"/>
    <w:rsid w:val="00165EC6"/>
    <w:rsid w:val="001660B5"/>
    <w:rsid w:val="00167183"/>
    <w:rsid w:val="00167EFA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650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02893"/>
    <w:rsid w:val="002078B2"/>
    <w:rsid w:val="00207F89"/>
    <w:rsid w:val="002148C7"/>
    <w:rsid w:val="00215029"/>
    <w:rsid w:val="00216F70"/>
    <w:rsid w:val="00220B7E"/>
    <w:rsid w:val="00223F5A"/>
    <w:rsid w:val="002241AA"/>
    <w:rsid w:val="00224D84"/>
    <w:rsid w:val="00225D63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08D"/>
    <w:rsid w:val="0024717E"/>
    <w:rsid w:val="002476CE"/>
    <w:rsid w:val="00253802"/>
    <w:rsid w:val="00254E12"/>
    <w:rsid w:val="00256A69"/>
    <w:rsid w:val="00261C9D"/>
    <w:rsid w:val="00263FA7"/>
    <w:rsid w:val="00265C07"/>
    <w:rsid w:val="002745AE"/>
    <w:rsid w:val="002745B9"/>
    <w:rsid w:val="00276AE9"/>
    <w:rsid w:val="002777D3"/>
    <w:rsid w:val="00280457"/>
    <w:rsid w:val="0028252D"/>
    <w:rsid w:val="00283B53"/>
    <w:rsid w:val="00291337"/>
    <w:rsid w:val="00294429"/>
    <w:rsid w:val="00295AD6"/>
    <w:rsid w:val="0029662C"/>
    <w:rsid w:val="002A203A"/>
    <w:rsid w:val="002A6A0D"/>
    <w:rsid w:val="002B4593"/>
    <w:rsid w:val="002B4EFE"/>
    <w:rsid w:val="002B5658"/>
    <w:rsid w:val="002C5FAA"/>
    <w:rsid w:val="002D0046"/>
    <w:rsid w:val="002D1D46"/>
    <w:rsid w:val="002E5038"/>
    <w:rsid w:val="002E6EE6"/>
    <w:rsid w:val="002F0C91"/>
    <w:rsid w:val="002F2152"/>
    <w:rsid w:val="002F4B8F"/>
    <w:rsid w:val="00300DB4"/>
    <w:rsid w:val="0030435B"/>
    <w:rsid w:val="00306B43"/>
    <w:rsid w:val="003108D4"/>
    <w:rsid w:val="00311A00"/>
    <w:rsid w:val="00324C45"/>
    <w:rsid w:val="00330DC7"/>
    <w:rsid w:val="0034099C"/>
    <w:rsid w:val="00341AEE"/>
    <w:rsid w:val="00343637"/>
    <w:rsid w:val="003439F6"/>
    <w:rsid w:val="00346CB8"/>
    <w:rsid w:val="00350943"/>
    <w:rsid w:val="003521CC"/>
    <w:rsid w:val="003545B8"/>
    <w:rsid w:val="0035586C"/>
    <w:rsid w:val="00357A51"/>
    <w:rsid w:val="00360CB6"/>
    <w:rsid w:val="00362A78"/>
    <w:rsid w:val="0036505C"/>
    <w:rsid w:val="00365449"/>
    <w:rsid w:val="0037136C"/>
    <w:rsid w:val="003739CD"/>
    <w:rsid w:val="00382A2C"/>
    <w:rsid w:val="00386FC2"/>
    <w:rsid w:val="00391EF7"/>
    <w:rsid w:val="00396D2D"/>
    <w:rsid w:val="003A0FAB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E7D22"/>
    <w:rsid w:val="003F4589"/>
    <w:rsid w:val="003F55F2"/>
    <w:rsid w:val="0040209C"/>
    <w:rsid w:val="00403539"/>
    <w:rsid w:val="00410153"/>
    <w:rsid w:val="00414542"/>
    <w:rsid w:val="0042057E"/>
    <w:rsid w:val="00422FD4"/>
    <w:rsid w:val="0043296B"/>
    <w:rsid w:val="00432ED1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5780A"/>
    <w:rsid w:val="00460016"/>
    <w:rsid w:val="00467562"/>
    <w:rsid w:val="00467DCD"/>
    <w:rsid w:val="00471241"/>
    <w:rsid w:val="00473AFC"/>
    <w:rsid w:val="0047674D"/>
    <w:rsid w:val="00476CC1"/>
    <w:rsid w:val="00480729"/>
    <w:rsid w:val="0048161D"/>
    <w:rsid w:val="004821D2"/>
    <w:rsid w:val="00484F95"/>
    <w:rsid w:val="004941C4"/>
    <w:rsid w:val="00496004"/>
    <w:rsid w:val="0049647B"/>
    <w:rsid w:val="004A0E36"/>
    <w:rsid w:val="004A1447"/>
    <w:rsid w:val="004A225A"/>
    <w:rsid w:val="004A2734"/>
    <w:rsid w:val="004A45AE"/>
    <w:rsid w:val="004B06B9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301F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767FE"/>
    <w:rsid w:val="005807AB"/>
    <w:rsid w:val="00585C48"/>
    <w:rsid w:val="0058763C"/>
    <w:rsid w:val="005932EB"/>
    <w:rsid w:val="005A08E1"/>
    <w:rsid w:val="005A1688"/>
    <w:rsid w:val="005A3BFB"/>
    <w:rsid w:val="005A41EC"/>
    <w:rsid w:val="005B2BCE"/>
    <w:rsid w:val="005B2F6F"/>
    <w:rsid w:val="005B52E6"/>
    <w:rsid w:val="005B6BB3"/>
    <w:rsid w:val="005B7C35"/>
    <w:rsid w:val="005C18EC"/>
    <w:rsid w:val="005C315B"/>
    <w:rsid w:val="005C3CE0"/>
    <w:rsid w:val="005C4C4E"/>
    <w:rsid w:val="005C5D89"/>
    <w:rsid w:val="005C7032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43D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408EC"/>
    <w:rsid w:val="0065007A"/>
    <w:rsid w:val="00655451"/>
    <w:rsid w:val="0066106D"/>
    <w:rsid w:val="00665FCC"/>
    <w:rsid w:val="0066616C"/>
    <w:rsid w:val="00670E8E"/>
    <w:rsid w:val="00672383"/>
    <w:rsid w:val="006727ED"/>
    <w:rsid w:val="006737AA"/>
    <w:rsid w:val="00673A68"/>
    <w:rsid w:val="0067586B"/>
    <w:rsid w:val="00682E84"/>
    <w:rsid w:val="00684177"/>
    <w:rsid w:val="00692CFE"/>
    <w:rsid w:val="006A5D72"/>
    <w:rsid w:val="006A608F"/>
    <w:rsid w:val="006B59D1"/>
    <w:rsid w:val="006C0622"/>
    <w:rsid w:val="006D0822"/>
    <w:rsid w:val="006D1F16"/>
    <w:rsid w:val="006D33D3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6460"/>
    <w:rsid w:val="00731D87"/>
    <w:rsid w:val="00747065"/>
    <w:rsid w:val="007512B6"/>
    <w:rsid w:val="00756CA6"/>
    <w:rsid w:val="00760ECF"/>
    <w:rsid w:val="00763DF9"/>
    <w:rsid w:val="00776D52"/>
    <w:rsid w:val="00777675"/>
    <w:rsid w:val="0078647F"/>
    <w:rsid w:val="007954F1"/>
    <w:rsid w:val="007956E6"/>
    <w:rsid w:val="007A005C"/>
    <w:rsid w:val="007A07BB"/>
    <w:rsid w:val="007A25D7"/>
    <w:rsid w:val="007A7D92"/>
    <w:rsid w:val="007B1C82"/>
    <w:rsid w:val="007C1FEE"/>
    <w:rsid w:val="007C3E9D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15CB"/>
    <w:rsid w:val="00802BF2"/>
    <w:rsid w:val="0080483E"/>
    <w:rsid w:val="0080641A"/>
    <w:rsid w:val="0080697F"/>
    <w:rsid w:val="00810B66"/>
    <w:rsid w:val="0081435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5031"/>
    <w:rsid w:val="00847144"/>
    <w:rsid w:val="0085179A"/>
    <w:rsid w:val="00855B8C"/>
    <w:rsid w:val="00856FC5"/>
    <w:rsid w:val="00861FE4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083C"/>
    <w:rsid w:val="0089254A"/>
    <w:rsid w:val="0089599E"/>
    <w:rsid w:val="008964B3"/>
    <w:rsid w:val="008A2BE7"/>
    <w:rsid w:val="008A4C0A"/>
    <w:rsid w:val="008A63BD"/>
    <w:rsid w:val="008A7226"/>
    <w:rsid w:val="008B0AFF"/>
    <w:rsid w:val="008B3732"/>
    <w:rsid w:val="008C21AA"/>
    <w:rsid w:val="008D23B8"/>
    <w:rsid w:val="008D366D"/>
    <w:rsid w:val="008D6965"/>
    <w:rsid w:val="008E288F"/>
    <w:rsid w:val="008E454A"/>
    <w:rsid w:val="008E5045"/>
    <w:rsid w:val="008E7A40"/>
    <w:rsid w:val="008F504D"/>
    <w:rsid w:val="008F7D6C"/>
    <w:rsid w:val="009078DE"/>
    <w:rsid w:val="00907F27"/>
    <w:rsid w:val="00907F42"/>
    <w:rsid w:val="00912D59"/>
    <w:rsid w:val="00914134"/>
    <w:rsid w:val="00915F48"/>
    <w:rsid w:val="00916E2E"/>
    <w:rsid w:val="00917EFB"/>
    <w:rsid w:val="00917FC2"/>
    <w:rsid w:val="00920AC6"/>
    <w:rsid w:val="00925EBB"/>
    <w:rsid w:val="00926D4D"/>
    <w:rsid w:val="0093017D"/>
    <w:rsid w:val="00933B6E"/>
    <w:rsid w:val="00940B42"/>
    <w:rsid w:val="0094267F"/>
    <w:rsid w:val="00944559"/>
    <w:rsid w:val="009449EA"/>
    <w:rsid w:val="009514BA"/>
    <w:rsid w:val="0096245A"/>
    <w:rsid w:val="009625B4"/>
    <w:rsid w:val="00962C7C"/>
    <w:rsid w:val="00963ED6"/>
    <w:rsid w:val="00964F03"/>
    <w:rsid w:val="00965010"/>
    <w:rsid w:val="00965F43"/>
    <w:rsid w:val="00970EF6"/>
    <w:rsid w:val="009757C2"/>
    <w:rsid w:val="00975C8B"/>
    <w:rsid w:val="00983F1A"/>
    <w:rsid w:val="009849BC"/>
    <w:rsid w:val="009850E9"/>
    <w:rsid w:val="0098678D"/>
    <w:rsid w:val="00990D22"/>
    <w:rsid w:val="00990FAD"/>
    <w:rsid w:val="009914F2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E73FE"/>
    <w:rsid w:val="009F1082"/>
    <w:rsid w:val="009F7C3D"/>
    <w:rsid w:val="009F7E54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61AA"/>
    <w:rsid w:val="00A47371"/>
    <w:rsid w:val="00A5241F"/>
    <w:rsid w:val="00A54FA0"/>
    <w:rsid w:val="00A64EE7"/>
    <w:rsid w:val="00A72E46"/>
    <w:rsid w:val="00A73714"/>
    <w:rsid w:val="00A75B3A"/>
    <w:rsid w:val="00A81B45"/>
    <w:rsid w:val="00A82FAE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4C6A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0B9A"/>
    <w:rsid w:val="00B13603"/>
    <w:rsid w:val="00B241F2"/>
    <w:rsid w:val="00B34912"/>
    <w:rsid w:val="00B3789E"/>
    <w:rsid w:val="00B5025A"/>
    <w:rsid w:val="00B53C36"/>
    <w:rsid w:val="00B53CF9"/>
    <w:rsid w:val="00B54D62"/>
    <w:rsid w:val="00B74320"/>
    <w:rsid w:val="00B764BE"/>
    <w:rsid w:val="00B76EBF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0899"/>
    <w:rsid w:val="00BB27D0"/>
    <w:rsid w:val="00BB4618"/>
    <w:rsid w:val="00BB4CAE"/>
    <w:rsid w:val="00BB51C3"/>
    <w:rsid w:val="00BC05A7"/>
    <w:rsid w:val="00BC35A7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31EE"/>
    <w:rsid w:val="00C2670B"/>
    <w:rsid w:val="00C26D6E"/>
    <w:rsid w:val="00C27AFC"/>
    <w:rsid w:val="00C30999"/>
    <w:rsid w:val="00C33FA8"/>
    <w:rsid w:val="00C34977"/>
    <w:rsid w:val="00C34F22"/>
    <w:rsid w:val="00C35881"/>
    <w:rsid w:val="00C3660C"/>
    <w:rsid w:val="00C5708C"/>
    <w:rsid w:val="00C617D2"/>
    <w:rsid w:val="00C6282E"/>
    <w:rsid w:val="00C631CC"/>
    <w:rsid w:val="00C63C8A"/>
    <w:rsid w:val="00C655AF"/>
    <w:rsid w:val="00C71CCC"/>
    <w:rsid w:val="00C73F9B"/>
    <w:rsid w:val="00C879E1"/>
    <w:rsid w:val="00C87C45"/>
    <w:rsid w:val="00C96AEB"/>
    <w:rsid w:val="00CA103E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19B0"/>
    <w:rsid w:val="00D22C0C"/>
    <w:rsid w:val="00D24355"/>
    <w:rsid w:val="00D24B93"/>
    <w:rsid w:val="00D266DA"/>
    <w:rsid w:val="00D31837"/>
    <w:rsid w:val="00D3192B"/>
    <w:rsid w:val="00D31A15"/>
    <w:rsid w:val="00D36000"/>
    <w:rsid w:val="00D40756"/>
    <w:rsid w:val="00D42BCE"/>
    <w:rsid w:val="00D42D90"/>
    <w:rsid w:val="00D4429A"/>
    <w:rsid w:val="00D477B6"/>
    <w:rsid w:val="00D50AA6"/>
    <w:rsid w:val="00D55BCA"/>
    <w:rsid w:val="00D60A13"/>
    <w:rsid w:val="00D61838"/>
    <w:rsid w:val="00D64A87"/>
    <w:rsid w:val="00D65571"/>
    <w:rsid w:val="00D75150"/>
    <w:rsid w:val="00D75BE6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308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6B50"/>
    <w:rsid w:val="00E109D4"/>
    <w:rsid w:val="00E36AA8"/>
    <w:rsid w:val="00E456FA"/>
    <w:rsid w:val="00E52E84"/>
    <w:rsid w:val="00E621E4"/>
    <w:rsid w:val="00E64117"/>
    <w:rsid w:val="00E645B9"/>
    <w:rsid w:val="00E66327"/>
    <w:rsid w:val="00E76E4E"/>
    <w:rsid w:val="00E77FD1"/>
    <w:rsid w:val="00E81CAC"/>
    <w:rsid w:val="00E84187"/>
    <w:rsid w:val="00E908BF"/>
    <w:rsid w:val="00E95A21"/>
    <w:rsid w:val="00E970B5"/>
    <w:rsid w:val="00EB27CD"/>
    <w:rsid w:val="00EB3546"/>
    <w:rsid w:val="00EB3E73"/>
    <w:rsid w:val="00EB6685"/>
    <w:rsid w:val="00EB7330"/>
    <w:rsid w:val="00EC1A77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DEC9"/>
  <w15:docId w15:val="{271F34BA-C0A2-43F5-B664-48E9BA1C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gvfUWj75yqaugk8WKCUcpToc_Rjeb-RCn-aDVvUvSjvpxng/viewform?usp=sf_li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1A5C-032F-41FE-9999-8A4DAD51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7</cp:revision>
  <cp:lastPrinted>2022-01-14T09:59:00Z</cp:lastPrinted>
  <dcterms:created xsi:type="dcterms:W3CDTF">2022-01-14T09:16:00Z</dcterms:created>
  <dcterms:modified xsi:type="dcterms:W3CDTF">2022-01-14T10:00:00Z</dcterms:modified>
</cp:coreProperties>
</file>