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030506">
        <w:rPr>
          <w:b/>
          <w:color w:val="FEB837"/>
          <w:sz w:val="32"/>
          <w:szCs w:val="32"/>
        </w:rPr>
        <w:t>W</w:t>
      </w:r>
      <w:r w:rsidR="005A08E1" w:rsidRPr="00030506">
        <w:rPr>
          <w:b/>
          <w:color w:val="FEB837"/>
          <w:sz w:val="32"/>
          <w:szCs w:val="32"/>
        </w:rPr>
        <w:t xml:space="preserve">oonzorghuis </w:t>
      </w:r>
      <w:r w:rsidR="006911BE">
        <w:rPr>
          <w:b/>
          <w:color w:val="FEB837"/>
          <w:sz w:val="32"/>
          <w:szCs w:val="32"/>
        </w:rPr>
        <w:t>De Ark</w:t>
      </w:r>
      <w:r w:rsidRPr="00FA049D">
        <w:rPr>
          <w:b/>
          <w:color w:val="FEB837"/>
          <w:sz w:val="32"/>
          <w:szCs w:val="32"/>
        </w:rPr>
        <w:t xml:space="preserve">– </w:t>
      </w:r>
      <w:r w:rsidR="008E4277">
        <w:rPr>
          <w:b/>
          <w:color w:val="FEB837"/>
          <w:sz w:val="32"/>
          <w:szCs w:val="32"/>
        </w:rPr>
        <w:t>09</w:t>
      </w:r>
      <w:r w:rsidR="00880A99">
        <w:rPr>
          <w:b/>
          <w:color w:val="FEB837"/>
          <w:sz w:val="32"/>
          <w:szCs w:val="32"/>
        </w:rPr>
        <w:t xml:space="preserve"> </w:t>
      </w:r>
      <w:r w:rsidR="008E4277">
        <w:rPr>
          <w:b/>
          <w:color w:val="FEB837"/>
          <w:sz w:val="32"/>
          <w:szCs w:val="32"/>
        </w:rPr>
        <w:t>november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7E26F8" w:rsidRPr="007E26F8" w:rsidRDefault="00864143" w:rsidP="008D23B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Nieuwe bezoekafspraken</w:t>
      </w:r>
    </w:p>
    <w:p w:rsidR="006319D2" w:rsidRPr="007C538D" w:rsidRDefault="000D3A5F" w:rsidP="007C538D">
      <w:pPr>
        <w:pStyle w:val="paragraph"/>
        <w:spacing w:before="0" w:beforeAutospacing="0" w:after="0" w:afterAutospacing="0" w:line="264" w:lineRule="auto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In de samenleving </w:t>
      </w:r>
      <w:r w:rsidR="00BB3919">
        <w:rPr>
          <w:rStyle w:val="eop"/>
          <w:rFonts w:ascii="Calibri" w:hAnsi="Calibri" w:cs="Calibri"/>
          <w:sz w:val="22"/>
          <w:szCs w:val="22"/>
        </w:rPr>
        <w:t>blijft het</w:t>
      </w:r>
      <w:r>
        <w:rPr>
          <w:rStyle w:val="eop"/>
          <w:rFonts w:ascii="Calibri" w:hAnsi="Calibri" w:cs="Calibri"/>
          <w:sz w:val="22"/>
          <w:szCs w:val="22"/>
        </w:rPr>
        <w:t xml:space="preserve"> aantal besmettingen </w:t>
      </w:r>
      <w:r w:rsidR="00BB3919">
        <w:rPr>
          <w:rStyle w:val="eop"/>
          <w:rFonts w:ascii="Calibri" w:hAnsi="Calibri" w:cs="Calibri"/>
          <w:sz w:val="22"/>
          <w:szCs w:val="22"/>
        </w:rPr>
        <w:t xml:space="preserve">fel stijgen maar ook woonzorgcentra kampen met stijgende besmettingscijfers en uitbraken.  </w:t>
      </w:r>
      <w:r w:rsidR="000669CB">
        <w:rPr>
          <w:rStyle w:val="eop"/>
          <w:rFonts w:ascii="Calibri" w:hAnsi="Calibri" w:cs="Calibri"/>
          <w:sz w:val="22"/>
          <w:szCs w:val="22"/>
        </w:rPr>
        <w:t>Ondanks de vaccinatie blijven de bewoners kwetsbaar en zijn ze vat</w:t>
      </w:r>
      <w:r w:rsidR="00FA62D6">
        <w:rPr>
          <w:rStyle w:val="eop"/>
          <w:rFonts w:ascii="Calibri" w:hAnsi="Calibri" w:cs="Calibri"/>
          <w:sz w:val="22"/>
          <w:szCs w:val="22"/>
        </w:rPr>
        <w:t>baar voor het Covid-19 virus.  Daarom doen we</w:t>
      </w:r>
      <w:r w:rsidR="000669CB">
        <w:rPr>
          <w:rStyle w:val="eop"/>
          <w:rFonts w:ascii="Calibri" w:hAnsi="Calibri" w:cs="Calibri"/>
          <w:sz w:val="22"/>
          <w:szCs w:val="22"/>
        </w:rPr>
        <w:t xml:space="preserve"> er samen alles aan om het coronavirus te weren in onze woonzorghuizen.</w:t>
      </w:r>
      <w:r w:rsidR="006319D2">
        <w:rPr>
          <w:rStyle w:val="eop"/>
          <w:rFonts w:ascii="Calibri" w:hAnsi="Calibri" w:cs="Calibri"/>
          <w:sz w:val="22"/>
          <w:szCs w:val="22"/>
        </w:rPr>
        <w:t xml:space="preserve">  </w:t>
      </w:r>
      <w:r w:rsidR="002C745D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C745D" w:rsidRPr="00B7035E">
        <w:rPr>
          <w:rStyle w:val="eop"/>
          <w:rFonts w:ascii="Calibri" w:hAnsi="Calibri" w:cs="Calibri"/>
          <w:b/>
          <w:sz w:val="22"/>
          <w:szCs w:val="22"/>
        </w:rPr>
        <w:t xml:space="preserve">Uit veiligheid voor de bewoners, de medewerkers en bezoekers passen we de bezoekregeling </w:t>
      </w:r>
      <w:r w:rsidR="002C745D" w:rsidRPr="008E4277">
        <w:rPr>
          <w:rStyle w:val="eop"/>
          <w:rFonts w:ascii="Calibri" w:hAnsi="Calibri" w:cs="Calibri"/>
          <w:b/>
          <w:sz w:val="22"/>
          <w:szCs w:val="22"/>
        </w:rPr>
        <w:t xml:space="preserve">vanaf </w:t>
      </w:r>
      <w:r w:rsidR="008E4277">
        <w:rPr>
          <w:rStyle w:val="eop"/>
          <w:rFonts w:ascii="Calibri" w:hAnsi="Calibri" w:cs="Calibri"/>
          <w:b/>
          <w:sz w:val="22"/>
          <w:szCs w:val="22"/>
        </w:rPr>
        <w:t>dinsdag</w:t>
      </w:r>
      <w:r w:rsidR="00030506" w:rsidRPr="008E4277">
        <w:rPr>
          <w:rStyle w:val="eop"/>
          <w:rFonts w:ascii="Calibri" w:hAnsi="Calibri" w:cs="Calibri"/>
          <w:b/>
          <w:sz w:val="22"/>
          <w:szCs w:val="22"/>
        </w:rPr>
        <w:t xml:space="preserve"> 9 </w:t>
      </w:r>
      <w:r w:rsidR="008E4277">
        <w:rPr>
          <w:rStyle w:val="eop"/>
          <w:rFonts w:ascii="Calibri" w:hAnsi="Calibri" w:cs="Calibri"/>
          <w:b/>
          <w:sz w:val="22"/>
          <w:szCs w:val="22"/>
        </w:rPr>
        <w:t>november</w:t>
      </w:r>
      <w:r w:rsidR="002C745D" w:rsidRPr="008E4277">
        <w:rPr>
          <w:rStyle w:val="eop"/>
          <w:rFonts w:ascii="Calibri" w:hAnsi="Calibri" w:cs="Calibri"/>
          <w:b/>
          <w:sz w:val="22"/>
          <w:szCs w:val="22"/>
        </w:rPr>
        <w:t xml:space="preserve"> 2021</w:t>
      </w:r>
      <w:r w:rsidR="00B7035E">
        <w:rPr>
          <w:rStyle w:val="eop"/>
          <w:rFonts w:ascii="Calibri" w:hAnsi="Calibri" w:cs="Calibri"/>
          <w:b/>
          <w:sz w:val="22"/>
          <w:szCs w:val="22"/>
        </w:rPr>
        <w:t xml:space="preserve"> aan.</w:t>
      </w:r>
      <w:r w:rsidR="00014318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:rsidR="006319D2" w:rsidRPr="006319D2" w:rsidRDefault="006319D2" w:rsidP="00BA6126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6319D2" w:rsidTr="006319D2">
        <w:tc>
          <w:tcPr>
            <w:tcW w:w="5244" w:type="dxa"/>
          </w:tcPr>
          <w:p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Bezoekuren</w:t>
            </w:r>
          </w:p>
        </w:tc>
        <w:tc>
          <w:tcPr>
            <w:tcW w:w="5244" w:type="dxa"/>
          </w:tcPr>
          <w:p w:rsidR="006319D2" w:rsidRPr="00BA6126" w:rsidRDefault="00BA6126" w:rsidP="00FB55C3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Bezoek is mogelijk </w:t>
            </w:r>
            <w:r w:rsidRPr="00BA6126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iedere dag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</w:t>
            </w:r>
            <w:r w:rsidR="008E4277">
              <w:rPr>
                <w:rStyle w:val="eop"/>
                <w:rFonts w:ascii="Calibri" w:hAnsi="Calibri" w:cs="Calibri"/>
                <w:sz w:val="22"/>
                <w:szCs w:val="22"/>
              </w:rPr>
              <w:t xml:space="preserve">bij voorkeur 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tussen </w:t>
            </w:r>
            <w:r w:rsidR="005C6286"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14</w:t>
            </w:r>
            <w:r w:rsidR="00030506"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u en </w:t>
            </w:r>
            <w:r w:rsidR="005C6286"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17</w:t>
            </w:r>
            <w:r w:rsidR="00030506"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u</w:t>
            </w:r>
          </w:p>
        </w:tc>
      </w:tr>
      <w:tr w:rsidR="00FB55C3" w:rsidTr="006319D2">
        <w:tc>
          <w:tcPr>
            <w:tcW w:w="5244" w:type="dxa"/>
          </w:tcPr>
          <w:p w:rsidR="00FB55C3" w:rsidRDefault="00FB55C3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Was en boodschappen</w:t>
            </w:r>
          </w:p>
        </w:tc>
        <w:tc>
          <w:tcPr>
            <w:tcW w:w="5244" w:type="dxa"/>
          </w:tcPr>
          <w:p w:rsidR="00FB55C3" w:rsidRPr="00BA6126" w:rsidRDefault="00FB55C3" w:rsidP="00FB55C3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Was en boodschappen kan u brengen / ophalen </w:t>
            </w:r>
            <w:r w:rsidRPr="00FB55C3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tijdens de openingsuren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319D2" w:rsidTr="006319D2">
        <w:tc>
          <w:tcPr>
            <w:tcW w:w="5244" w:type="dxa"/>
          </w:tcPr>
          <w:p w:rsidR="006319D2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Registratie</w:t>
            </w:r>
          </w:p>
          <w:p w:rsidR="006319D2" w:rsidRDefault="006319D2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319D2" w:rsidRPr="00BA6126" w:rsidRDefault="00BA6126" w:rsidP="00FA62D6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BA6126">
              <w:rPr>
                <w:rStyle w:val="eop"/>
                <w:rFonts w:ascii="Calibri" w:hAnsi="Calibri" w:cs="Calibri"/>
                <w:sz w:val="22"/>
                <w:szCs w:val="22"/>
              </w:rPr>
              <w:t>Elke b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ezoeker </w:t>
            </w:r>
            <w:r w:rsidRPr="00BA6126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registreert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zich aan het onthaal: dit is belangrijk voor de contactopvolging bij een eventuele besmetting</w:t>
            </w:r>
          </w:p>
        </w:tc>
      </w:tr>
      <w:tr w:rsidR="00BA6126" w:rsidTr="006319D2">
        <w:tc>
          <w:tcPr>
            <w:tcW w:w="5244" w:type="dxa"/>
          </w:tcPr>
          <w:p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Covid</w:t>
            </w:r>
            <w:proofErr w:type="spellEnd"/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 Safe Ticket</w:t>
            </w:r>
          </w:p>
        </w:tc>
        <w:tc>
          <w:tcPr>
            <w:tcW w:w="5244" w:type="dxa"/>
          </w:tcPr>
          <w:p w:rsidR="00BA6126" w:rsidRPr="008E4277" w:rsidRDefault="00030506" w:rsidP="008E4277">
            <w:pPr>
              <w:pStyle w:val="paragraph"/>
              <w:tabs>
                <w:tab w:val="left" w:pos="284"/>
              </w:tabs>
              <w:spacing w:before="12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</w:rPr>
              <w:t xml:space="preserve">et </w:t>
            </w:r>
            <w:proofErr w:type="spellStart"/>
            <w:r w:rsidR="00BA6126" w:rsidRPr="00BA6126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 w:rsidR="00BA6126" w:rsidRPr="00BA6126">
              <w:rPr>
                <w:rFonts w:asciiTheme="minorHAnsi" w:hAnsiTheme="minorHAnsi" w:cstheme="minorHAnsi"/>
                <w:sz w:val="22"/>
                <w:szCs w:val="22"/>
              </w:rPr>
              <w:t xml:space="preserve"> Safe Ticket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wordt ingevoerd zodra het gestemd wordt in het Vlaams parlement. </w:t>
            </w:r>
            <w:r w:rsidR="002B13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Gelieve steeds uw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Safe Ticket bij te hebben en dit op verzoek te tonen aan een medewerker.</w:t>
            </w:r>
            <w:r w:rsidR="007C53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3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770C"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 voorkeur digitaal.</w:t>
            </w:r>
            <w:r w:rsidR="008E427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E4277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Indien u niet beschikt over een CST vragen wij u om een geldige negatieve </w:t>
            </w:r>
            <w:proofErr w:type="spellStart"/>
            <w:r w:rsidR="008E4277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>Covid</w:t>
            </w:r>
            <w:proofErr w:type="spellEnd"/>
            <w:r w:rsidR="008E4277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-screening voor te leggen of een </w:t>
            </w:r>
            <w:proofErr w:type="spellStart"/>
            <w:r w:rsidR="008E4277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>sneltest</w:t>
            </w:r>
            <w:proofErr w:type="spellEnd"/>
            <w:r w:rsidR="008E4277" w:rsidRPr="00227F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 te brengen bij uw bezoek.</w:t>
            </w:r>
          </w:p>
        </w:tc>
      </w:tr>
      <w:tr w:rsidR="00BA6126" w:rsidTr="006319D2">
        <w:tc>
          <w:tcPr>
            <w:tcW w:w="5244" w:type="dxa"/>
          </w:tcPr>
          <w:p w:rsidR="00BA6126" w:rsidRDefault="00BA6126" w:rsidP="006319D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Bezoekers</w:t>
            </w:r>
          </w:p>
        </w:tc>
        <w:tc>
          <w:tcPr>
            <w:tcW w:w="5244" w:type="dxa"/>
          </w:tcPr>
          <w:p w:rsidR="00BA6126" w:rsidRPr="00F83B5E" w:rsidRDefault="00394ECC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7035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A6126"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lke bewoner kan vrij bepalen wie er op bezoek </w:t>
            </w:r>
            <w:r w:rsidR="00B7035E">
              <w:rPr>
                <w:rFonts w:asciiTheme="minorHAnsi" w:hAnsiTheme="minorHAnsi" w:cstheme="minorHAnsi"/>
                <w:sz w:val="22"/>
                <w:szCs w:val="22"/>
              </w:rPr>
              <w:t>komt</w:t>
            </w:r>
            <w:r w:rsidRPr="00394ECC">
              <w:rPr>
                <w:rFonts w:asciiTheme="minorHAnsi" w:hAnsiTheme="minorHAnsi" w:cstheme="minorHAnsi"/>
                <w:sz w:val="22"/>
                <w:szCs w:val="22"/>
              </w:rPr>
              <w:t xml:space="preserve">.  Gezien de beperkte kameroppervlakte kunnen er </w:t>
            </w:r>
            <w:r w:rsidRPr="008E4277">
              <w:rPr>
                <w:rFonts w:asciiTheme="minorHAnsi" w:hAnsiTheme="minorHAnsi" w:cstheme="minorHAnsi"/>
                <w:b/>
                <w:sz w:val="22"/>
                <w:szCs w:val="22"/>
              </w:rPr>
              <w:t>maximaal 2 bezoekers</w:t>
            </w:r>
            <w:r w:rsidR="0044449A" w:rsidRPr="008E42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502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E42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tegelijkertijd op de kamer </w:t>
            </w:r>
            <w:r w:rsidR="00DA02F3" w:rsidRPr="008E4277">
              <w:rPr>
                <w:rFonts w:asciiTheme="minorHAnsi" w:hAnsiTheme="minorHAnsi" w:cstheme="minorHAnsi"/>
                <w:b/>
                <w:sz w:val="22"/>
                <w:szCs w:val="22"/>
              </w:rPr>
              <w:t>aanwezig zijn</w:t>
            </w:r>
            <w:r w:rsidRPr="00F83B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:rsidR="00394ECC" w:rsidRDefault="00642C21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 rechtstreeks naar de kamer.  </w:t>
            </w:r>
            <w:r w:rsidRPr="00642C21">
              <w:rPr>
                <w:rFonts w:asciiTheme="minorHAnsi" w:hAnsiTheme="minorHAnsi" w:cstheme="minorHAnsi"/>
                <w:sz w:val="22"/>
                <w:szCs w:val="22"/>
              </w:rPr>
              <w:t>In de leefruimte kan er momenteel geen bezoek plaatsvinden.</w:t>
            </w:r>
          </w:p>
          <w:p w:rsidR="005C6286" w:rsidRDefault="008E4277" w:rsidP="00530CFD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Omwille van de grote viruscirculatie in de leeftijdsgroep van -12 jarigen 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>adviseren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 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 xml:space="preserve"> 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het bezoek </w:t>
            </w:r>
            <w:r w:rsidRPr="00227F95">
              <w:rPr>
                <w:rFonts w:asciiTheme="minorHAnsi" w:hAnsiTheme="minorHAnsi" w:cstheme="minorHAnsi"/>
                <w:sz w:val="22"/>
                <w:szCs w:val="22"/>
              </w:rPr>
              <w:t>buiten in de tuin te laten plaatsvinden.</w:t>
            </w:r>
          </w:p>
        </w:tc>
      </w:tr>
      <w:tr w:rsidR="003903BC" w:rsidTr="006319D2">
        <w:tc>
          <w:tcPr>
            <w:tcW w:w="5244" w:type="dxa"/>
          </w:tcPr>
          <w:p w:rsidR="003903BC" w:rsidRDefault="003903BC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Verplaatsingen buiten het woonzorghuis</w:t>
            </w:r>
          </w:p>
        </w:tc>
        <w:tc>
          <w:tcPr>
            <w:tcW w:w="5244" w:type="dxa"/>
          </w:tcPr>
          <w:p w:rsidR="003903BC" w:rsidRDefault="0044449A" w:rsidP="00320321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o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ntraden 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>familiebezoeken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aanwezigheid van kleine 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 kinderen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(-12 jaar)</w:t>
            </w:r>
            <w:r w:rsidR="007577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deelname aan evenementen</w:t>
            </w:r>
            <w:r w:rsidR="00320321">
              <w:rPr>
                <w:rFonts w:asciiTheme="minorHAnsi" w:hAnsiTheme="minorHAnsi" w:cstheme="minorHAnsi"/>
                <w:sz w:val="22"/>
                <w:szCs w:val="22"/>
              </w:rPr>
              <w:t xml:space="preserve">, … </w:t>
            </w:r>
            <w:r w:rsidR="00320321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2C745D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 veiligheid kan u best </w:t>
            </w:r>
            <w:r w:rsidR="0075770C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drukke plaatsen </w:t>
            </w:r>
            <w:r w:rsidR="002C745D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 </w:t>
            </w:r>
            <w:r w:rsidR="0075770C" w:rsidRPr="00320321">
              <w:rPr>
                <w:rFonts w:asciiTheme="minorHAnsi" w:hAnsiTheme="minorHAnsi" w:cstheme="minorHAnsi"/>
                <w:b/>
                <w:sz w:val="22"/>
                <w:szCs w:val="22"/>
              </w:rPr>
              <w:t>vermijden</w:t>
            </w:r>
            <w:r w:rsidR="002C74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30506" w:rsidTr="006319D2">
        <w:tc>
          <w:tcPr>
            <w:tcW w:w="5244" w:type="dxa"/>
          </w:tcPr>
          <w:p w:rsidR="00030506" w:rsidRPr="00030506" w:rsidRDefault="00030506" w:rsidP="003903BC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lastRenderedPageBreak/>
              <w:t>Cafetaria</w:t>
            </w:r>
          </w:p>
        </w:tc>
        <w:tc>
          <w:tcPr>
            <w:tcW w:w="5244" w:type="dxa"/>
          </w:tcPr>
          <w:p w:rsidR="007C538D" w:rsidRPr="008E4277" w:rsidRDefault="005C6286" w:rsidP="005C628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E4277">
              <w:rPr>
                <w:rFonts w:asciiTheme="minorHAnsi" w:hAnsiTheme="minorHAnsi" w:cstheme="minorHAnsi"/>
              </w:rPr>
              <w:t xml:space="preserve">Enkel open voor bewoners </w:t>
            </w:r>
            <w:r w:rsidR="00625440" w:rsidRPr="008E4277">
              <w:rPr>
                <w:rFonts w:asciiTheme="minorHAnsi" w:hAnsiTheme="minorHAnsi" w:cstheme="minorHAnsi"/>
              </w:rPr>
              <w:t>op dinsdag en vrijdag</w:t>
            </w:r>
            <w:r w:rsidR="006A25A5" w:rsidRPr="008E4277">
              <w:rPr>
                <w:rFonts w:asciiTheme="minorHAnsi" w:hAnsiTheme="minorHAnsi" w:cstheme="minorHAnsi"/>
              </w:rPr>
              <w:t xml:space="preserve"> (we hopen </w:t>
            </w:r>
            <w:r w:rsidR="00AB0F67" w:rsidRPr="008E4277">
              <w:rPr>
                <w:rFonts w:asciiTheme="minorHAnsi" w:hAnsiTheme="minorHAnsi" w:cstheme="minorHAnsi"/>
              </w:rPr>
              <w:t xml:space="preserve">deze maatregel </w:t>
            </w:r>
            <w:r w:rsidR="006A25A5" w:rsidRPr="008E4277">
              <w:rPr>
                <w:rFonts w:asciiTheme="minorHAnsi" w:hAnsiTheme="minorHAnsi" w:cstheme="minorHAnsi"/>
              </w:rPr>
              <w:t>zo kort mogelijk te houden)</w:t>
            </w:r>
          </w:p>
          <w:p w:rsidR="00282A2C" w:rsidRDefault="00282A2C" w:rsidP="005C628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 de afdeling worden alternatieven aangeboden</w:t>
            </w:r>
          </w:p>
        </w:tc>
      </w:tr>
      <w:tr w:rsidR="00B7035E" w:rsidTr="006319D2">
        <w:tc>
          <w:tcPr>
            <w:tcW w:w="5244" w:type="dxa"/>
          </w:tcPr>
          <w:p w:rsidR="00B7035E" w:rsidRDefault="00B7035E" w:rsidP="00B7035E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Activiteiten</w:t>
            </w:r>
            <w:r w:rsidR="00E4154C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/ kapper</w:t>
            </w:r>
          </w:p>
        </w:tc>
        <w:tc>
          <w:tcPr>
            <w:tcW w:w="5244" w:type="dxa"/>
          </w:tcPr>
          <w:p w:rsidR="008B4785" w:rsidRDefault="00DA02F3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Optredens van </w:t>
            </w:r>
            <w:r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>externe animatoren</w:t>
            </w:r>
            <w:r w:rsidR="00530C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het contactkoor</w:t>
            </w:r>
            <w:r w:rsidRPr="00FA62D6">
              <w:rPr>
                <w:rFonts w:asciiTheme="minorHAnsi" w:hAnsiTheme="minorHAnsi" w:cstheme="minorHAnsi"/>
                <w:sz w:val="22"/>
                <w:szCs w:val="22"/>
              </w:rPr>
              <w:t xml:space="preserve"> in het woonzorghuis zullen we even stopzetten.</w:t>
            </w:r>
            <w:r w:rsidR="00B7035E" w:rsidRPr="00FA6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4154C" w:rsidRPr="00B7035E" w:rsidRDefault="00E4154C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We werken terug maximaal per afdeling</w:t>
            </w:r>
          </w:p>
        </w:tc>
      </w:tr>
      <w:tr w:rsidR="00FA62D6" w:rsidTr="00FA62D6">
        <w:tc>
          <w:tcPr>
            <w:tcW w:w="5244" w:type="dxa"/>
          </w:tcPr>
          <w:p w:rsidR="00FA62D6" w:rsidRDefault="00FA62D6" w:rsidP="00E06CB3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Algemene voorzorgsmaatregelen</w:t>
            </w:r>
          </w:p>
        </w:tc>
        <w:tc>
          <w:tcPr>
            <w:tcW w:w="5244" w:type="dxa"/>
          </w:tcPr>
          <w:p w:rsidR="00FA62D6" w:rsidRPr="008E4277" w:rsidRDefault="00FA62D6" w:rsidP="00FA62D6">
            <w:pPr>
              <w:pStyle w:val="paragraph"/>
              <w:numPr>
                <w:ilvl w:val="0"/>
                <w:numId w:val="19"/>
              </w:numPr>
              <w:spacing w:before="120" w:beforeAutospacing="0" w:after="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277">
              <w:rPr>
                <w:rFonts w:asciiTheme="minorHAnsi" w:hAnsiTheme="minorHAnsi" w:cstheme="minorHAnsi"/>
                <w:b/>
                <w:sz w:val="22"/>
                <w:szCs w:val="22"/>
              </w:rPr>
              <w:t>Mondmaskerplicht</w:t>
            </w:r>
          </w:p>
          <w:p w:rsidR="00FA62D6" w:rsidRPr="0044449A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277">
              <w:rPr>
                <w:rFonts w:asciiTheme="minorHAnsi" w:hAnsiTheme="minorHAnsi" w:cstheme="minorHAnsi"/>
                <w:b/>
                <w:sz w:val="22"/>
                <w:szCs w:val="22"/>
              </w:rPr>
              <w:t>Bezoekers</w:t>
            </w:r>
            <w:r w:rsidRPr="002544E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steeds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chirurgisch mondneusmasker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ook op de kamer van de bewoner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A62D6" w:rsidRDefault="00FA62D6" w:rsidP="00E06CB3">
            <w:pPr>
              <w:pStyle w:val="paragraph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277">
              <w:rPr>
                <w:rFonts w:asciiTheme="minorHAnsi" w:hAnsiTheme="minorHAnsi" w:cstheme="minorHAnsi"/>
                <w:b/>
                <w:sz w:val="22"/>
                <w:szCs w:val="22"/>
              </w:rPr>
              <w:t>Bewoners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dragen een chirurgisch mondneusmaker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bij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745D">
              <w:rPr>
                <w:rFonts w:asciiTheme="minorHAnsi" w:hAnsiTheme="minorHAnsi" w:cstheme="minorHAnsi"/>
                <w:b/>
                <w:sz w:val="22"/>
                <w:szCs w:val="22"/>
              </w:rPr>
              <w:t>verplaatsingen buiten de afdeling</w:t>
            </w:r>
            <w:r w:rsidR="00EA4D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als er nog iemand de kamer binnenkomt (bezoek of medewerker)</w:t>
            </w:r>
          </w:p>
          <w:p w:rsidR="00FA62D6" w:rsidRPr="00354C05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2C21">
              <w:rPr>
                <w:rFonts w:asciiTheme="minorHAnsi" w:hAnsiTheme="minorHAnsi" w:cstheme="minorHAnsi"/>
                <w:b/>
                <w:sz w:val="22"/>
                <w:szCs w:val="22"/>
              </w:rPr>
              <w:t>Was en ontsmet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regelmatig uw handen</w:t>
            </w:r>
          </w:p>
          <w:p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2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Verlucht en ventileer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ruimte </w:t>
            </w:r>
          </w:p>
          <w:p w:rsidR="00FA62D6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E9">
              <w:rPr>
                <w:rFonts w:asciiTheme="minorHAnsi" w:hAnsiTheme="minorHAnsi" w:cstheme="minorHAnsi"/>
                <w:sz w:val="22"/>
                <w:szCs w:val="22"/>
              </w:rPr>
              <w:t xml:space="preserve">Hou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1,5m afstand</w:t>
            </w:r>
          </w:p>
          <w:p w:rsidR="00530CFD" w:rsidRDefault="00530CFD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0CFD">
              <w:rPr>
                <w:rFonts w:asciiTheme="minorHAnsi" w:hAnsiTheme="minorHAnsi" w:cstheme="minorHAnsi"/>
                <w:b/>
                <w:sz w:val="22"/>
                <w:szCs w:val="22"/>
              </w:rPr>
              <w:t>Niets eten en drinken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 de kamer.</w:t>
            </w:r>
          </w:p>
          <w:p w:rsidR="00FA62D6" w:rsidRPr="00644EE9" w:rsidRDefault="00FA62D6" w:rsidP="00E06CB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426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Ontsmet na uw bezoek de high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touch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oppervlakken </w:t>
            </w:r>
            <w:r w:rsidRPr="002C745D">
              <w:rPr>
                <w:rFonts w:asciiTheme="minorHAnsi" w:hAnsiTheme="minorHAnsi" w:cstheme="minorHAnsi"/>
                <w:sz w:val="22"/>
                <w:szCs w:val="22"/>
              </w:rPr>
              <w:t>op de kamer</w:t>
            </w:r>
          </w:p>
          <w:p w:rsidR="00FA62D6" w:rsidRDefault="00FA62D6" w:rsidP="00FA62D6">
            <w:pPr>
              <w:pStyle w:val="paragraph"/>
              <w:numPr>
                <w:ilvl w:val="0"/>
                <w:numId w:val="19"/>
              </w:numPr>
              <w:spacing w:before="0" w:beforeAutospacing="0" w:after="120" w:afterAutospacing="0"/>
              <w:ind w:left="425" w:hanging="35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Blijf thuis als u ziek bent </w:t>
            </w:r>
          </w:p>
        </w:tc>
      </w:tr>
    </w:tbl>
    <w:p w:rsidR="00FA62D6" w:rsidRDefault="00FA62D6" w:rsidP="00DA02F3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177CE" w:rsidRDefault="003903BC" w:rsidP="00FA62D6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Bedankt voor het opvolgen van de nieuwe maatregelen.  We hopen alvast dat we deze periode kort kunnen houden.</w:t>
      </w:r>
      <w:r w:rsidR="005158D9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FA62D6">
        <w:rPr>
          <w:rStyle w:val="normaltextrun"/>
          <w:rFonts w:ascii="Calibri" w:hAnsi="Calibri" w:cs="Calibri"/>
          <w:sz w:val="22"/>
          <w:szCs w:val="22"/>
        </w:rPr>
        <w:t>Wij houden u verder op de hoogte bij eventuele wijzigingen in de richtlijnen van het Agentschap Zorg &amp; Gezondheid.</w:t>
      </w:r>
      <w:r w:rsidR="00DA02F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:rsid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A6436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</w:t>
      </w:r>
      <w:r w:rsidR="00DA6436">
        <w:rPr>
          <w:rStyle w:val="eop"/>
          <w:rFonts w:ascii="Calibri" w:hAnsi="Calibri" w:cs="Calibri"/>
          <w:sz w:val="22"/>
          <w:szCs w:val="22"/>
        </w:rPr>
        <w:t>de hoofdverpleegkundige te contacteren bij vragen:</w:t>
      </w:r>
    </w:p>
    <w:p w:rsidR="00DA6436" w:rsidRDefault="00DA64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 afdeling de palmtak (2</w:t>
      </w:r>
      <w:r w:rsidRPr="00DA6436">
        <w:rPr>
          <w:rFonts w:ascii="Calibri" w:hAnsi="Calibri" w:cs="Calibri"/>
          <w:sz w:val="22"/>
          <w:szCs w:val="22"/>
          <w:vertAlign w:val="superscript"/>
        </w:rPr>
        <w:t>de</w:t>
      </w:r>
      <w:r>
        <w:rPr>
          <w:rFonts w:ascii="Calibri" w:hAnsi="Calibri" w:cs="Calibri"/>
          <w:sz w:val="22"/>
          <w:szCs w:val="22"/>
        </w:rPr>
        <w:t xml:space="preserve"> afdeling) en de regenboog (3</w:t>
      </w:r>
      <w:r w:rsidRPr="00DA6436">
        <w:rPr>
          <w:rFonts w:ascii="Calibri" w:hAnsi="Calibri" w:cs="Calibri"/>
          <w:sz w:val="22"/>
          <w:szCs w:val="22"/>
          <w:vertAlign w:val="superscript"/>
        </w:rPr>
        <w:t>de</w:t>
      </w:r>
      <w:r>
        <w:rPr>
          <w:rFonts w:ascii="Calibri" w:hAnsi="Calibri" w:cs="Calibri"/>
          <w:sz w:val="22"/>
          <w:szCs w:val="22"/>
        </w:rPr>
        <w:t xml:space="preserve"> afdeling):</w:t>
      </w:r>
    </w:p>
    <w:p w:rsidR="00CE3536" w:rsidRDefault="00CE35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A6436" w:rsidRDefault="00DA64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Joke Van Steenlandt: </w:t>
      </w:r>
      <w:hyperlink r:id="rId10" w:history="1">
        <w:r w:rsidRPr="0072695B">
          <w:rPr>
            <w:rStyle w:val="Hyperlink"/>
            <w:rFonts w:ascii="Calibri" w:hAnsi="Calibri" w:cs="Calibri"/>
            <w:sz w:val="22"/>
            <w:szCs w:val="22"/>
          </w:rPr>
          <w:t>joke.vansteenlandt@samenouder.be-</w:t>
        </w:r>
      </w:hyperlink>
      <w:r>
        <w:rPr>
          <w:rFonts w:ascii="Calibri" w:hAnsi="Calibri" w:cs="Calibri"/>
          <w:sz w:val="22"/>
          <w:szCs w:val="22"/>
        </w:rPr>
        <w:t xml:space="preserve"> 03/780.94.23 (met vakantie van 2-5 november: dan kan u terecht bij Kelly Waterschoot).</w:t>
      </w:r>
    </w:p>
    <w:p w:rsidR="00CE3536" w:rsidRDefault="00CE35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A6436" w:rsidRDefault="00DA64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 afdeling de duif (1</w:t>
      </w:r>
      <w:r w:rsidRPr="00DA6436">
        <w:rPr>
          <w:rFonts w:ascii="Calibri" w:hAnsi="Calibri" w:cs="Calibri"/>
          <w:sz w:val="22"/>
          <w:szCs w:val="22"/>
          <w:vertAlign w:val="superscript"/>
        </w:rPr>
        <w:t>ste</w:t>
      </w:r>
      <w:r>
        <w:rPr>
          <w:rFonts w:ascii="Calibri" w:hAnsi="Calibri" w:cs="Calibri"/>
          <w:sz w:val="22"/>
          <w:szCs w:val="22"/>
        </w:rPr>
        <w:t xml:space="preserve"> afdeling): </w:t>
      </w:r>
      <w:hyperlink r:id="rId11" w:history="1">
        <w:r w:rsidRPr="0072695B">
          <w:rPr>
            <w:rStyle w:val="Hyperlink"/>
            <w:rFonts w:ascii="Calibri" w:hAnsi="Calibri" w:cs="Calibri"/>
            <w:sz w:val="22"/>
            <w:szCs w:val="22"/>
          </w:rPr>
          <w:t>kelly.waterschoot@samenouder.be-</w:t>
        </w:r>
      </w:hyperlink>
      <w:r>
        <w:rPr>
          <w:rFonts w:ascii="Calibri" w:hAnsi="Calibri" w:cs="Calibri"/>
          <w:sz w:val="22"/>
          <w:szCs w:val="22"/>
        </w:rPr>
        <w:t xml:space="preserve"> 03/780.94.25</w:t>
      </w:r>
    </w:p>
    <w:p w:rsidR="00DA6436" w:rsidRDefault="00DA6436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823C54" w:rsidRPr="008D7EEA" w:rsidRDefault="006E5F0C" w:rsidP="001B4510">
      <w:pPr>
        <w:rPr>
          <w:iCs/>
          <w:shd w:val="clear" w:color="auto" w:fill="FFFFFF"/>
        </w:rPr>
      </w:pPr>
      <w:r w:rsidRPr="008D7EEA">
        <w:rPr>
          <w:iCs/>
          <w:shd w:val="clear" w:color="auto" w:fill="FFFFFF"/>
        </w:rPr>
        <w:t>Met vriendelijke groet,</w:t>
      </w:r>
    </w:p>
    <w:p w:rsidR="00D8069D" w:rsidRPr="008D7EEA" w:rsidRDefault="00823C54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Els Van Verre</w:t>
      </w:r>
      <w:r w:rsidR="006F2417" w:rsidRPr="008D7EEA">
        <w:rPr>
          <w:iCs/>
          <w:shd w:val="clear" w:color="auto" w:fill="FFFFFF"/>
        </w:rPr>
        <w:br/>
      </w:r>
      <w:r w:rsidR="006D1F16" w:rsidRPr="008D7EEA">
        <w:rPr>
          <w:iCs/>
          <w:shd w:val="clear" w:color="auto" w:fill="FFFFFF"/>
        </w:rPr>
        <w:t>Dagelijks verantwoordelijke</w:t>
      </w:r>
    </w:p>
    <w:sectPr w:rsidR="00D8069D" w:rsidRPr="008D7EEA" w:rsidSect="008B4785">
      <w:footerReference w:type="default" r:id="rId12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50" w:rsidRDefault="00704050" w:rsidP="005C7400">
      <w:pPr>
        <w:spacing w:after="0" w:line="240" w:lineRule="auto"/>
      </w:pPr>
      <w:r>
        <w:separator/>
      </w:r>
    </w:p>
  </w:endnote>
  <w:endnote w:type="continuationSeparator" w:id="0">
    <w:p w:rsidR="00704050" w:rsidRDefault="0070405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BA110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50" w:rsidRDefault="00704050" w:rsidP="005C7400">
      <w:pPr>
        <w:spacing w:after="0" w:line="240" w:lineRule="auto"/>
      </w:pPr>
      <w:r>
        <w:separator/>
      </w:r>
    </w:p>
  </w:footnote>
  <w:footnote w:type="continuationSeparator" w:id="0">
    <w:p w:rsidR="00704050" w:rsidRDefault="0070405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0710B"/>
    <w:rsid w:val="000104C9"/>
    <w:rsid w:val="000133ED"/>
    <w:rsid w:val="00014237"/>
    <w:rsid w:val="00014318"/>
    <w:rsid w:val="000147AC"/>
    <w:rsid w:val="000174A4"/>
    <w:rsid w:val="00021F13"/>
    <w:rsid w:val="00030506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243"/>
    <w:rsid w:val="000C53F6"/>
    <w:rsid w:val="000D3A5F"/>
    <w:rsid w:val="000D710D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4E4"/>
    <w:rsid w:val="00254E12"/>
    <w:rsid w:val="002560EC"/>
    <w:rsid w:val="00261C9D"/>
    <w:rsid w:val="00263FA7"/>
    <w:rsid w:val="002745AE"/>
    <w:rsid w:val="002745B9"/>
    <w:rsid w:val="00276AE9"/>
    <w:rsid w:val="002777D3"/>
    <w:rsid w:val="0028252D"/>
    <w:rsid w:val="00282A2C"/>
    <w:rsid w:val="00283B53"/>
    <w:rsid w:val="00291337"/>
    <w:rsid w:val="00294429"/>
    <w:rsid w:val="0029662C"/>
    <w:rsid w:val="002B1374"/>
    <w:rsid w:val="002B24B3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0321"/>
    <w:rsid w:val="00324C45"/>
    <w:rsid w:val="00330DC7"/>
    <w:rsid w:val="0034099C"/>
    <w:rsid w:val="003439F6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1B3B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0CFD"/>
    <w:rsid w:val="0053312C"/>
    <w:rsid w:val="005349D5"/>
    <w:rsid w:val="00534B0A"/>
    <w:rsid w:val="00543016"/>
    <w:rsid w:val="00544274"/>
    <w:rsid w:val="005463DF"/>
    <w:rsid w:val="00554FF6"/>
    <w:rsid w:val="00563631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6286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25440"/>
    <w:rsid w:val="00631508"/>
    <w:rsid w:val="006319D2"/>
    <w:rsid w:val="006350DE"/>
    <w:rsid w:val="00642C21"/>
    <w:rsid w:val="00644EE9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911BE"/>
    <w:rsid w:val="006A25A5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50"/>
    <w:rsid w:val="007040BE"/>
    <w:rsid w:val="007069A7"/>
    <w:rsid w:val="00713599"/>
    <w:rsid w:val="0071488F"/>
    <w:rsid w:val="007177CE"/>
    <w:rsid w:val="00726460"/>
    <w:rsid w:val="0073739F"/>
    <w:rsid w:val="00746E48"/>
    <w:rsid w:val="00747065"/>
    <w:rsid w:val="007512B6"/>
    <w:rsid w:val="0075770C"/>
    <w:rsid w:val="00763A00"/>
    <w:rsid w:val="00763DF9"/>
    <w:rsid w:val="00765388"/>
    <w:rsid w:val="00776D52"/>
    <w:rsid w:val="00777675"/>
    <w:rsid w:val="0078647F"/>
    <w:rsid w:val="007954F1"/>
    <w:rsid w:val="007956E6"/>
    <w:rsid w:val="007A005C"/>
    <w:rsid w:val="007A7D92"/>
    <w:rsid w:val="007B1C82"/>
    <w:rsid w:val="007C5054"/>
    <w:rsid w:val="007C538D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3C54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D23B8"/>
    <w:rsid w:val="008D366D"/>
    <w:rsid w:val="008D6965"/>
    <w:rsid w:val="008D7EEA"/>
    <w:rsid w:val="008E4277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0F67"/>
    <w:rsid w:val="00AB4262"/>
    <w:rsid w:val="00AB4CB8"/>
    <w:rsid w:val="00AB5062"/>
    <w:rsid w:val="00AC0138"/>
    <w:rsid w:val="00AC1B7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27FB4"/>
    <w:rsid w:val="00B34912"/>
    <w:rsid w:val="00B3789E"/>
    <w:rsid w:val="00B53C36"/>
    <w:rsid w:val="00B53CF9"/>
    <w:rsid w:val="00B7035E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502C7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E3536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876DE"/>
    <w:rsid w:val="00D90A3B"/>
    <w:rsid w:val="00D93BA9"/>
    <w:rsid w:val="00D96F15"/>
    <w:rsid w:val="00D9728C"/>
    <w:rsid w:val="00DA02F3"/>
    <w:rsid w:val="00DA2A79"/>
    <w:rsid w:val="00DA53EE"/>
    <w:rsid w:val="00DA6436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372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154C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A4D46"/>
    <w:rsid w:val="00EB27CD"/>
    <w:rsid w:val="00EB3E73"/>
    <w:rsid w:val="00EB6685"/>
    <w:rsid w:val="00EB7330"/>
    <w:rsid w:val="00ED45B4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2628"/>
    <w:rsid w:val="00F54FDC"/>
    <w:rsid w:val="00F62FA3"/>
    <w:rsid w:val="00F65BB3"/>
    <w:rsid w:val="00F667E7"/>
    <w:rsid w:val="00F76264"/>
    <w:rsid w:val="00F76F36"/>
    <w:rsid w:val="00F831F1"/>
    <w:rsid w:val="00F83B5E"/>
    <w:rsid w:val="00F83E9B"/>
    <w:rsid w:val="00F85FD2"/>
    <w:rsid w:val="00F90B45"/>
    <w:rsid w:val="00F91D70"/>
    <w:rsid w:val="00FA049D"/>
    <w:rsid w:val="00FA0E85"/>
    <w:rsid w:val="00FA62D6"/>
    <w:rsid w:val="00FA6CBE"/>
    <w:rsid w:val="00FB0084"/>
    <w:rsid w:val="00FB17FD"/>
    <w:rsid w:val="00FB4331"/>
    <w:rsid w:val="00FB55C3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A64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A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lly.waterschoot@samenouder.be-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ke.vansteenlandt@samenouder.be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255D-7FC1-4D49-A952-10A7506E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29</cp:revision>
  <cp:lastPrinted>2021-10-26T15:43:00Z</cp:lastPrinted>
  <dcterms:created xsi:type="dcterms:W3CDTF">2021-10-28T12:25:00Z</dcterms:created>
  <dcterms:modified xsi:type="dcterms:W3CDTF">2021-11-10T14:39:00Z</dcterms:modified>
</cp:coreProperties>
</file>