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 w:rsidRPr="0022717A">
        <w:rPr>
          <w:b/>
          <w:color w:val="FEB837"/>
          <w:sz w:val="32"/>
          <w:szCs w:val="32"/>
        </w:rPr>
        <w:t>WZC</w:t>
      </w:r>
      <w:r w:rsidRPr="0022717A">
        <w:rPr>
          <w:b/>
          <w:color w:val="FEB837"/>
          <w:sz w:val="32"/>
          <w:szCs w:val="32"/>
        </w:rPr>
        <w:t xml:space="preserve"> </w:t>
      </w:r>
      <w:r w:rsidR="0022717A" w:rsidRPr="0022717A">
        <w:rPr>
          <w:b/>
          <w:color w:val="FEB837"/>
          <w:sz w:val="32"/>
          <w:szCs w:val="32"/>
        </w:rPr>
        <w:t>HHart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22717A">
        <w:rPr>
          <w:b/>
          <w:color w:val="FEB837"/>
          <w:sz w:val="32"/>
          <w:szCs w:val="32"/>
        </w:rPr>
        <w:t>8</w:t>
      </w:r>
      <w:r w:rsidR="00880A99">
        <w:rPr>
          <w:b/>
          <w:color w:val="FEB837"/>
          <w:sz w:val="32"/>
          <w:szCs w:val="32"/>
        </w:rPr>
        <w:t xml:space="preserve"> </w:t>
      </w:r>
      <w:r w:rsidR="000E7361">
        <w:rPr>
          <w:b/>
          <w:color w:val="FEB837"/>
          <w:sz w:val="32"/>
          <w:szCs w:val="32"/>
        </w:rPr>
        <w:t>juli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Default="00F1285C" w:rsidP="00F1285C">
      <w:pPr>
        <w:pStyle w:val="Lijstalinea"/>
        <w:spacing w:after="0"/>
        <w:ind w:left="0"/>
      </w:pPr>
      <w:r>
        <w:t xml:space="preserve">Beste </w:t>
      </w:r>
      <w:r w:rsidR="000E7361">
        <w:t>bewoner</w:t>
      </w:r>
      <w:r>
        <w:t>,</w:t>
      </w:r>
      <w:r w:rsidR="000E7361">
        <w:t xml:space="preserve"> familie, mantelzorger</w:t>
      </w:r>
      <w:r>
        <w:t xml:space="preserve"> </w:t>
      </w:r>
    </w:p>
    <w:p w:rsidR="00F1285C" w:rsidRDefault="00F1285C" w:rsidP="00F1285C">
      <w:pPr>
        <w:pStyle w:val="Lijstalinea"/>
        <w:spacing w:after="0"/>
        <w:ind w:left="0"/>
      </w:pPr>
    </w:p>
    <w:p w:rsidR="009B0B13" w:rsidRDefault="009B0B13" w:rsidP="000E7422">
      <w:pPr>
        <w:spacing w:after="240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Wij zijn verheugd dat we de versoepelingen in onze voorzieningen kunnen blijven aanhouden.  We hopen deze vakantieregeling aan te houden tot september 2021, tenzij het aantal besmettingen van covid-19 terug zou stijgen in de maatschappij of bij een uitbraak in onze voorziening.</w:t>
      </w:r>
      <w:r w:rsidR="00A13338">
        <w:rPr>
          <w:iCs/>
          <w:sz w:val="24"/>
          <w:szCs w:val="24"/>
          <w:shd w:val="clear" w:color="auto" w:fill="FFFFFF"/>
        </w:rPr>
        <w:t xml:space="preserve"> </w:t>
      </w:r>
      <w:r w:rsidR="00BE34AE">
        <w:rPr>
          <w:iCs/>
          <w:sz w:val="24"/>
          <w:szCs w:val="24"/>
          <w:shd w:val="clear" w:color="auto" w:fill="FFFFFF"/>
        </w:rPr>
        <w:t xml:space="preserve"> G</w:t>
      </w:r>
      <w:r w:rsidR="00A13338">
        <w:rPr>
          <w:iCs/>
          <w:sz w:val="24"/>
          <w:szCs w:val="24"/>
          <w:shd w:val="clear" w:color="auto" w:fill="FFFFFF"/>
        </w:rPr>
        <w:t>raag delen we met jullie onze huidige richtlijnen, zo blijft iedereen op de hoogte en kan u voluit genieten van een zorgeloze zomer.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7545"/>
      </w:tblGrid>
      <w:tr w:rsidR="00A13338" w:rsidTr="00A13338">
        <w:trPr>
          <w:trHeight w:val="353"/>
        </w:trPr>
        <w:tc>
          <w:tcPr>
            <w:tcW w:w="3510" w:type="dxa"/>
          </w:tcPr>
          <w:p w:rsidR="00A13338" w:rsidRPr="00BE34AE" w:rsidRDefault="00A13338" w:rsidP="001B4510">
            <w:pPr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</w:pPr>
            <w:r w:rsidRPr="00BE34AE"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  <w:t>Bezoek</w:t>
            </w:r>
          </w:p>
        </w:tc>
        <w:tc>
          <w:tcPr>
            <w:tcW w:w="7545" w:type="dxa"/>
          </w:tcPr>
          <w:p w:rsidR="002273AF" w:rsidRPr="002273AF" w:rsidRDefault="002273AF" w:rsidP="001B4510">
            <w:pPr>
              <w:rPr>
                <w:rFonts w:cstheme="minorHAnsi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2273AF">
              <w:rPr>
                <w:rFonts w:cstheme="minorHAnsi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Er kan alle dagen bezoek komen </w:t>
            </w:r>
          </w:p>
          <w:p w:rsidR="0022717A" w:rsidRPr="0022717A" w:rsidRDefault="00A13338" w:rsidP="0022717A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iCs/>
                <w:sz w:val="24"/>
                <w:szCs w:val="24"/>
                <w:shd w:val="clear" w:color="auto" w:fill="FFFFFF"/>
              </w:rPr>
            </w:pPr>
            <w:r w:rsidRPr="002273AF">
              <w:rPr>
                <w:rFonts w:cstheme="minorHAnsi"/>
                <w:iCs/>
                <w:sz w:val="24"/>
                <w:szCs w:val="24"/>
                <w:shd w:val="clear" w:color="auto" w:fill="FFFFFF"/>
              </w:rPr>
              <w:t>Het aantal bezoekers tegelijkertijd op de kamer blijft 2</w:t>
            </w:r>
          </w:p>
          <w:p w:rsidR="002273AF" w:rsidRPr="002273AF" w:rsidRDefault="002273AF" w:rsidP="002273AF">
            <w:pPr>
              <w:pStyle w:val="Lijstalinea"/>
              <w:numPr>
                <w:ilvl w:val="0"/>
                <w:numId w:val="7"/>
              </w:numPr>
              <w:jc w:val="both"/>
              <w:rPr>
                <w:rFonts w:cstheme="minorHAnsi"/>
                <w:iCs/>
                <w:sz w:val="24"/>
                <w:szCs w:val="24"/>
                <w:shd w:val="clear" w:color="auto" w:fill="FFFFFF"/>
              </w:rPr>
            </w:pPr>
            <w:r w:rsidRPr="002273AF">
              <w:rPr>
                <w:bCs/>
                <w:sz w:val="24"/>
                <w:szCs w:val="24"/>
              </w:rPr>
              <w:t>Eten en drinken</w:t>
            </w:r>
            <w:r w:rsidRPr="002273AF">
              <w:rPr>
                <w:sz w:val="24"/>
                <w:szCs w:val="24"/>
              </w:rPr>
              <w:t xml:space="preserve"> tijdens het bezoek op de kamer is nog steeds niet toegelaten. </w:t>
            </w:r>
          </w:p>
        </w:tc>
      </w:tr>
      <w:tr w:rsidR="00A13338" w:rsidTr="00A13338">
        <w:tc>
          <w:tcPr>
            <w:tcW w:w="3510" w:type="dxa"/>
          </w:tcPr>
          <w:p w:rsidR="00A13338" w:rsidRPr="00BE34AE" w:rsidRDefault="00A13338" w:rsidP="001B4510">
            <w:pPr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</w:pPr>
            <w:r w:rsidRPr="00BE34AE"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  <w:t>Mondmasker</w:t>
            </w:r>
          </w:p>
        </w:tc>
        <w:tc>
          <w:tcPr>
            <w:tcW w:w="7545" w:type="dxa"/>
          </w:tcPr>
          <w:p w:rsidR="00A43683" w:rsidRPr="00A43683" w:rsidRDefault="00A13338" w:rsidP="00A43683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A43683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Bezoekers en medewerkers dragen nog steeds een mondmasker in de voorziening</w:t>
            </w:r>
            <w:r w:rsidRPr="00A43683">
              <w:rPr>
                <w:rFonts w:cstheme="minorHAnsi"/>
                <w:b/>
                <w:color w:val="202020"/>
                <w:sz w:val="24"/>
                <w:szCs w:val="24"/>
                <w:shd w:val="clear" w:color="auto" w:fill="FFFFFF"/>
              </w:rPr>
              <w:t>.</w:t>
            </w:r>
            <w:r w:rsidRPr="00A43683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> </w:t>
            </w:r>
          </w:p>
          <w:p w:rsidR="00A43683" w:rsidRPr="00A43683" w:rsidRDefault="00A13338" w:rsidP="00A43683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A43683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We adviseren om bij het kamerbezoek het mondmasker op te houden gezien de beperkte ruimte van de kamer.  </w:t>
            </w:r>
          </w:p>
          <w:p w:rsidR="00A43683" w:rsidRPr="00A43683" w:rsidRDefault="00A13338" w:rsidP="00A43683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A43683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Stoffen mondmaskers zijn verboden</w:t>
            </w:r>
            <w:r w:rsidRPr="00A43683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 en worden steeds gewisseld voor een chirurgisch.  </w:t>
            </w:r>
          </w:p>
          <w:p w:rsidR="00A13338" w:rsidRPr="00A43683" w:rsidRDefault="00A13338" w:rsidP="00A43683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iCs/>
                <w:sz w:val="24"/>
                <w:szCs w:val="24"/>
                <w:shd w:val="clear" w:color="auto" w:fill="FFFFFF"/>
              </w:rPr>
            </w:pPr>
            <w:r w:rsidRPr="00A43683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>Bewoners dragen een chirurgisch mondmasker wanneer ze zich verplaatsen in de voorziening, buiten hun afdeling.</w:t>
            </w:r>
          </w:p>
        </w:tc>
      </w:tr>
      <w:tr w:rsidR="00A13338" w:rsidTr="00A13338">
        <w:tc>
          <w:tcPr>
            <w:tcW w:w="3510" w:type="dxa"/>
          </w:tcPr>
          <w:p w:rsidR="00A13338" w:rsidRPr="00BE34AE" w:rsidRDefault="00A13338" w:rsidP="001B4510">
            <w:pPr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</w:pPr>
            <w:r w:rsidRPr="00BE34AE"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Registratieplicht voor bezoekers, externe zorg- en dienstverleners</w:t>
            </w:r>
          </w:p>
        </w:tc>
        <w:tc>
          <w:tcPr>
            <w:tcW w:w="7545" w:type="dxa"/>
          </w:tcPr>
          <w:p w:rsidR="00A43683" w:rsidRPr="00A43683" w:rsidRDefault="00A13338" w:rsidP="00A43683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A43683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Contactonderzoek blijft evenwel één van de belangrijke pijlers van de aanpak van COVID-19. </w:t>
            </w:r>
          </w:p>
          <w:p w:rsidR="00A13338" w:rsidRPr="00A43683" w:rsidRDefault="00A13338" w:rsidP="00A43683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/>
                <w:color w:val="202020"/>
                <w:sz w:val="24"/>
                <w:szCs w:val="24"/>
                <w:shd w:val="clear" w:color="auto" w:fill="FFFFFF"/>
              </w:rPr>
            </w:pPr>
            <w:r w:rsidRPr="00A43683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 xml:space="preserve">Ter preventie blijft de registratie in onze woonzorghuizen / </w:t>
            </w:r>
            <w:r w:rsidR="00BE34AE" w:rsidRPr="00A43683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assistentiewoningen</w:t>
            </w:r>
            <w:r w:rsidRPr="00A43683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 xml:space="preserve"> behouden</w:t>
            </w:r>
          </w:p>
        </w:tc>
      </w:tr>
      <w:tr w:rsidR="00BE34AE" w:rsidTr="00A13338">
        <w:tc>
          <w:tcPr>
            <w:tcW w:w="3510" w:type="dxa"/>
          </w:tcPr>
          <w:p w:rsidR="00BE34AE" w:rsidRPr="00BE34AE" w:rsidRDefault="00BE34AE" w:rsidP="001B4510">
            <w:pP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BE34AE"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Cafetaria</w:t>
            </w:r>
          </w:p>
        </w:tc>
        <w:tc>
          <w:tcPr>
            <w:tcW w:w="7545" w:type="dxa"/>
          </w:tcPr>
          <w:p w:rsidR="002273AF" w:rsidRPr="002273AF" w:rsidRDefault="00BE34AE" w:rsidP="00BE34AE">
            <w:p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2273AF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Uitsluitend voor bewoners en bezoekers van het woonzorghuis en de assistentiewoningen. </w:t>
            </w:r>
          </w:p>
          <w:p w:rsidR="00BE34AE" w:rsidRPr="002273AF" w:rsidRDefault="00BE34AE" w:rsidP="002273AF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2273AF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We werken met tafels van max. 4 personen (bewoner incl.)</w:t>
            </w:r>
          </w:p>
        </w:tc>
      </w:tr>
      <w:tr w:rsidR="00BE34AE" w:rsidTr="00A13338">
        <w:tc>
          <w:tcPr>
            <w:tcW w:w="3510" w:type="dxa"/>
          </w:tcPr>
          <w:p w:rsidR="00BE34AE" w:rsidRPr="00BE34AE" w:rsidRDefault="00BE34AE" w:rsidP="001B4510">
            <w:pP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BE34AE"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Verluchten</w:t>
            </w:r>
          </w:p>
        </w:tc>
        <w:tc>
          <w:tcPr>
            <w:tcW w:w="7545" w:type="dxa"/>
          </w:tcPr>
          <w:p w:rsidR="00A43683" w:rsidRPr="00A43683" w:rsidRDefault="00BE34AE" w:rsidP="00A43683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A43683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>Verluchten is een belangrijk element. </w:t>
            </w:r>
          </w:p>
          <w:p w:rsidR="00BE34AE" w:rsidRPr="00A43683" w:rsidRDefault="00BE34AE" w:rsidP="00A43683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A43683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Zorg tijdens een kamerbezoek voor voldoende verluchting door bijvoorbeeld een raam op kipstand open te zetten.  </w:t>
            </w:r>
          </w:p>
        </w:tc>
      </w:tr>
      <w:tr w:rsidR="00BE34AE" w:rsidTr="00A13338">
        <w:tc>
          <w:tcPr>
            <w:tcW w:w="3510" w:type="dxa"/>
          </w:tcPr>
          <w:p w:rsidR="00BE34AE" w:rsidRPr="00BE34AE" w:rsidRDefault="00BE34AE" w:rsidP="00BE34AE">
            <w:pP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BE34AE"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Bezoek van kleinkinderen</w:t>
            </w:r>
          </w:p>
        </w:tc>
        <w:tc>
          <w:tcPr>
            <w:tcW w:w="7545" w:type="dxa"/>
          </w:tcPr>
          <w:p w:rsidR="00A43683" w:rsidRPr="0022717A" w:rsidRDefault="00BE34AE" w:rsidP="00A43683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22717A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>Bezoek van kleinkinderen is toegelaten in de voorzieningen</w:t>
            </w:r>
            <w:r w:rsidR="0022717A" w:rsidRPr="0022717A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 en gebeurt bij voorkeur in de buitenlucht.</w:t>
            </w:r>
          </w:p>
          <w:p w:rsidR="00BE34AE" w:rsidRPr="0022717A" w:rsidRDefault="00BE34AE" w:rsidP="00A43683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22717A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Op de kamer blijft het maximum van 2 persone</w:t>
            </w:r>
            <w:r w:rsidR="00A43683" w:rsidRPr="0022717A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n (inclusief kinderen) behouden; gezien de beperkte ruimte van de kamer.</w:t>
            </w:r>
          </w:p>
          <w:p w:rsidR="00FA7CBC" w:rsidRPr="0022717A" w:rsidRDefault="00FA7CBC" w:rsidP="00A43683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22717A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 xml:space="preserve">(klein)kinderen na vakantie: eerste 10 dagen geen bezoek </w:t>
            </w:r>
          </w:p>
        </w:tc>
      </w:tr>
      <w:tr w:rsidR="00FA7CBC" w:rsidTr="00A13338">
        <w:tc>
          <w:tcPr>
            <w:tcW w:w="3510" w:type="dxa"/>
          </w:tcPr>
          <w:p w:rsidR="00FA7CBC" w:rsidRPr="00BE34AE" w:rsidRDefault="00FA7CBC" w:rsidP="00BE34AE">
            <w:pP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Bezoek na vakantie</w:t>
            </w:r>
          </w:p>
        </w:tc>
        <w:tc>
          <w:tcPr>
            <w:tcW w:w="7545" w:type="dxa"/>
          </w:tcPr>
          <w:p w:rsidR="00FA7CBC" w:rsidRPr="00A43683" w:rsidRDefault="00FA7CBC" w:rsidP="00A43683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22717A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>Bij terugkeer uit een ‘rode zone” gelieve eerste 10 dagen geen bezoek te brengen</w:t>
            </w:r>
          </w:p>
        </w:tc>
      </w:tr>
    </w:tbl>
    <w:p w:rsidR="009B0B13" w:rsidRDefault="002273AF" w:rsidP="001B4510">
      <w:pPr>
        <w:rPr>
          <w:iCs/>
          <w:sz w:val="24"/>
          <w:szCs w:val="24"/>
          <w:shd w:val="clear" w:color="auto" w:fill="FFFFFF"/>
        </w:rPr>
      </w:pPr>
      <w:r>
        <w:rPr>
          <w:rFonts w:cstheme="minorHAnsi"/>
          <w:b/>
          <w:iCs/>
          <w:noProof/>
          <w:sz w:val="24"/>
          <w:szCs w:val="24"/>
          <w:shd w:val="clear" w:color="auto" w:fill="FFFFFF"/>
          <w:lang w:eastAsia="nl-BE"/>
        </w:rPr>
        <w:drawing>
          <wp:anchor distT="0" distB="0" distL="114300" distR="114300" simplePos="0" relativeHeight="251658240" behindDoc="0" locked="0" layoutInCell="1" allowOverlap="1" wp14:anchorId="793EF590" wp14:editId="7F5F8208">
            <wp:simplePos x="0" y="0"/>
            <wp:positionH relativeFrom="column">
              <wp:posOffset>4055110</wp:posOffset>
            </wp:positionH>
            <wp:positionV relativeFrom="paragraph">
              <wp:posOffset>126365</wp:posOffset>
            </wp:positionV>
            <wp:extent cx="2876550" cy="15906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jne vakantie!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AE">
        <w:rPr>
          <w:iCs/>
          <w:sz w:val="24"/>
          <w:szCs w:val="24"/>
          <w:shd w:val="clear" w:color="auto" w:fill="FFFFFF"/>
        </w:rPr>
        <w:t xml:space="preserve">Wij wensen iedereen een fijne en deugddoende vakantie. </w:t>
      </w: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D8069D" w:rsidRPr="00BA4853" w:rsidRDefault="0022717A" w:rsidP="001B4510">
      <w:pPr>
        <w:rPr>
          <w:b/>
          <w:color w:val="F79646" w:themeColor="accent6"/>
          <w:sz w:val="24"/>
          <w:szCs w:val="24"/>
        </w:rPr>
      </w:pPr>
      <w:r w:rsidRPr="0022717A">
        <w:rPr>
          <w:iCs/>
          <w:sz w:val="24"/>
          <w:szCs w:val="24"/>
          <w:shd w:val="clear" w:color="auto" w:fill="FFFFFF"/>
        </w:rPr>
        <w:t>Ann Van Calenberge</w:t>
      </w:r>
      <w:r w:rsidR="00BE34AE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BA4853" w:rsidSect="00FD6E8B">
      <w:footerReference w:type="default" r:id="rId11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ED" w:rsidRDefault="00FE09ED" w:rsidP="005C7400">
      <w:pPr>
        <w:spacing w:after="0" w:line="240" w:lineRule="auto"/>
      </w:pPr>
      <w:r>
        <w:separator/>
      </w:r>
    </w:p>
  </w:endnote>
  <w:endnote w:type="continuationSeparator" w:id="0">
    <w:p w:rsidR="00FE09ED" w:rsidRDefault="00FE09ED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EE90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ED" w:rsidRDefault="00FE09ED" w:rsidP="005C7400">
      <w:pPr>
        <w:spacing w:after="0" w:line="240" w:lineRule="auto"/>
      </w:pPr>
      <w:r>
        <w:separator/>
      </w:r>
    </w:p>
  </w:footnote>
  <w:footnote w:type="continuationSeparator" w:id="0">
    <w:p w:rsidR="00FE09ED" w:rsidRDefault="00FE09ED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12AC5"/>
    <w:multiLevelType w:val="hybridMultilevel"/>
    <w:tmpl w:val="F19C7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EC5C03"/>
    <w:multiLevelType w:val="hybridMultilevel"/>
    <w:tmpl w:val="379CE3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CC75E1"/>
    <w:multiLevelType w:val="hybridMultilevel"/>
    <w:tmpl w:val="FCAACF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773E4"/>
    <w:multiLevelType w:val="hybridMultilevel"/>
    <w:tmpl w:val="C26AFD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1628F"/>
    <w:multiLevelType w:val="hybridMultilevel"/>
    <w:tmpl w:val="B67E76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B0316"/>
    <w:multiLevelType w:val="hybridMultilevel"/>
    <w:tmpl w:val="0E54E8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6348"/>
    <w:rsid w:val="00165EC6"/>
    <w:rsid w:val="00167183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1F401C"/>
    <w:rsid w:val="00216F70"/>
    <w:rsid w:val="00220B7E"/>
    <w:rsid w:val="00223F5A"/>
    <w:rsid w:val="00224D84"/>
    <w:rsid w:val="00226362"/>
    <w:rsid w:val="0022717A"/>
    <w:rsid w:val="002273AF"/>
    <w:rsid w:val="00227849"/>
    <w:rsid w:val="002311D8"/>
    <w:rsid w:val="002338D3"/>
    <w:rsid w:val="00244149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7136C"/>
    <w:rsid w:val="003739CD"/>
    <w:rsid w:val="00386FC2"/>
    <w:rsid w:val="00396D2D"/>
    <w:rsid w:val="003B04ED"/>
    <w:rsid w:val="003B3430"/>
    <w:rsid w:val="003B7BF1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093D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30CE"/>
    <w:rsid w:val="006E5443"/>
    <w:rsid w:val="006E5F0C"/>
    <w:rsid w:val="006F17FE"/>
    <w:rsid w:val="006F5F8B"/>
    <w:rsid w:val="006F712A"/>
    <w:rsid w:val="00702628"/>
    <w:rsid w:val="007040BE"/>
    <w:rsid w:val="00713599"/>
    <w:rsid w:val="0071488F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366D"/>
    <w:rsid w:val="008D6965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0B13"/>
    <w:rsid w:val="009B150C"/>
    <w:rsid w:val="009B51E4"/>
    <w:rsid w:val="009B645B"/>
    <w:rsid w:val="009C2ADD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3683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662EB"/>
    <w:rsid w:val="00E76E4E"/>
    <w:rsid w:val="00E77FD1"/>
    <w:rsid w:val="00E81CAC"/>
    <w:rsid w:val="00E84187"/>
    <w:rsid w:val="00E86A54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A7CBC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09E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A1F2-20B2-4DB9-9F92-583190A2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2021-07-07T15:50:00Z</cp:lastPrinted>
  <dcterms:created xsi:type="dcterms:W3CDTF">2021-07-08T07:56:00Z</dcterms:created>
  <dcterms:modified xsi:type="dcterms:W3CDTF">2021-07-08T07:56:00Z</dcterms:modified>
</cp:coreProperties>
</file>