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99328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0A462A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b/>
          <w:color w:val="FEB837"/>
          <w:sz w:val="32"/>
          <w:szCs w:val="32"/>
        </w:rPr>
        <w:t xml:space="preserve">Bezoek </w:t>
      </w:r>
      <w:r w:rsidR="00CF059B">
        <w:rPr>
          <w:b/>
          <w:color w:val="FEB837"/>
          <w:sz w:val="32"/>
          <w:szCs w:val="32"/>
        </w:rPr>
        <w:t xml:space="preserve">maart </w:t>
      </w:r>
      <w:bookmarkStart w:id="0" w:name="_GoBack"/>
      <w:bookmarkEnd w:id="0"/>
      <w:r w:rsidR="002447FB">
        <w:rPr>
          <w:b/>
          <w:color w:val="FEB837"/>
          <w:sz w:val="32"/>
          <w:szCs w:val="32"/>
        </w:rPr>
        <w:t>2021</w:t>
      </w:r>
    </w:p>
    <w:p w:rsidR="000839D2" w:rsidRPr="00FF1752" w:rsidRDefault="00D0731D" w:rsidP="000839D2">
      <w:pPr>
        <w:spacing w:after="0" w:line="240" w:lineRule="auto"/>
        <w:rPr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</w:t>
      </w:r>
      <w:r w:rsidR="000839D2" w:rsidRPr="00FF1752">
        <w:rPr>
          <w:sz w:val="32"/>
          <w:szCs w:val="32"/>
        </w:rPr>
        <w:t>Bezoek telkens van 13u30-16u30- tijdsduur</w:t>
      </w:r>
      <w:r w:rsidR="000839D2">
        <w:rPr>
          <w:sz w:val="32"/>
          <w:szCs w:val="32"/>
        </w:rPr>
        <w:t xml:space="preserve"> op de kamer max.</w:t>
      </w:r>
      <w:r w:rsidR="000839D2" w:rsidRPr="00FF1752">
        <w:rPr>
          <w:sz w:val="32"/>
          <w:szCs w:val="32"/>
        </w:rPr>
        <w:t xml:space="preserve"> 1 uur</w:t>
      </w:r>
    </w:p>
    <w:p w:rsidR="009C3FC9" w:rsidRPr="00D856F1" w:rsidRDefault="009C3FC9" w:rsidP="00185005">
      <w:pPr>
        <w:pStyle w:val="Lijstalinea"/>
        <w:spacing w:after="0"/>
        <w:ind w:left="0"/>
        <w:rPr>
          <w:rFonts w:ascii="Verdana" w:hAnsi="Verdana" w:cstheme="minorHAnsi"/>
          <w:color w:val="1C1E21"/>
          <w:shd w:val="clear" w:color="auto" w:fill="FFFFFF"/>
        </w:rPr>
      </w:pPr>
    </w:p>
    <w:p w:rsidR="008C177D" w:rsidRPr="00D856F1" w:rsidRDefault="008C177D" w:rsidP="008C177D">
      <w:pPr>
        <w:pStyle w:val="Lijstalinea"/>
        <w:numPr>
          <w:ilvl w:val="0"/>
          <w:numId w:val="16"/>
        </w:numPr>
        <w:spacing w:after="0"/>
        <w:rPr>
          <w:rFonts w:ascii="Verdana" w:hAnsi="Verdana" w:cstheme="minorHAnsi"/>
          <w:color w:val="1C1E21"/>
          <w:shd w:val="clear" w:color="auto" w:fill="FFFFFF"/>
        </w:rPr>
      </w:pPr>
      <w:r w:rsidRPr="00D856F1">
        <w:rPr>
          <w:rFonts w:ascii="Verdana" w:hAnsi="Verdana" w:cstheme="minorHAnsi"/>
          <w:color w:val="1C1E21"/>
          <w:u w:val="single"/>
          <w:shd w:val="clear" w:color="auto" w:fill="FFFFFF"/>
        </w:rPr>
        <w:t>Bezoekschema:</w:t>
      </w:r>
      <w:r w:rsidR="00D856F1" w:rsidRPr="00D856F1">
        <w:rPr>
          <w:rFonts w:ascii="Verdana" w:hAnsi="Verdana" w:cstheme="minorHAnsi"/>
          <w:color w:val="1C1E21"/>
          <w:u w:val="single"/>
          <w:shd w:val="clear" w:color="auto" w:fill="FFFFFF"/>
        </w:rPr>
        <w:t xml:space="preserve">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</w:tblGrid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Maandag </w:t>
            </w:r>
            <w:r w:rsidR="006F51E1">
              <w:rPr>
                <w:rFonts w:ascii="Verdana" w:hAnsi="Verdana" w:cstheme="minorHAnsi"/>
                <w:color w:val="1C1E21"/>
                <w:shd w:val="clear" w:color="auto" w:fill="FFFFFF"/>
              </w:rPr>
              <w:t>01/03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Dinsdag </w:t>
            </w:r>
            <w:r w:rsidR="006F51E1">
              <w:rPr>
                <w:rFonts w:ascii="Verdana" w:hAnsi="Verdana" w:cstheme="minorHAnsi"/>
                <w:color w:val="1C1E21"/>
                <w:shd w:val="clear" w:color="auto" w:fill="FFFFFF"/>
              </w:rPr>
              <w:t>02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6F51E1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903041">
              <w:rPr>
                <w:rFonts w:ascii="Verdana" w:hAnsi="Verdana" w:cstheme="minorHAnsi"/>
                <w:color w:val="1C1E21"/>
                <w:highlight w:val="red"/>
                <w:shd w:val="clear" w:color="auto" w:fill="FFFFFF"/>
              </w:rPr>
              <w:t>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Woensdag </w:t>
            </w:r>
            <w:r w:rsidR="006F51E1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6F51E1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8E17CD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Donderdag </w:t>
            </w:r>
            <w:r w:rsidR="006F51E1">
              <w:rPr>
                <w:rFonts w:ascii="Verdana" w:hAnsi="Verdana" w:cstheme="minorHAnsi"/>
                <w:color w:val="1C1E21"/>
                <w:shd w:val="clear" w:color="auto" w:fill="FFFFFF"/>
              </w:rPr>
              <w:t>04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6F51E1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E571BE">
              <w:rPr>
                <w:rFonts w:ascii="Verdana" w:hAnsi="Verdana"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117CB0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green"/>
                <w:shd w:val="clear" w:color="auto" w:fill="FFFFFF"/>
              </w:rPr>
            </w:pPr>
            <w:r w:rsidRPr="00E571BE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Vrijdag </w:t>
            </w:r>
            <w:r w:rsidR="006F51E1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05</w:t>
            </w:r>
            <w:r w:rsidRPr="00E571BE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6F51E1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03</w:t>
            </w:r>
            <w:r w:rsidRPr="00E571BE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 </w:t>
            </w:r>
            <w:r w:rsidRPr="00E571BE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9C1B36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9C1B36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Zaterdag </w:t>
            </w:r>
            <w:r w:rsidR="006F51E1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06</w:t>
            </w:r>
            <w:r w:rsidRPr="009C1B36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6F51E1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03</w:t>
            </w:r>
            <w:r w:rsidRPr="00903041">
              <w:rPr>
                <w:rFonts w:ascii="Verdana" w:hAnsi="Verdana" w:cstheme="minorHAnsi"/>
                <w:color w:val="1C1E21"/>
                <w:highlight w:val="red"/>
                <w:shd w:val="clear" w:color="auto" w:fill="FFFFFF"/>
              </w:rPr>
              <w:t xml:space="preserve"> 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9C1B36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9C1B36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Zondag  </w:t>
            </w:r>
            <w:r w:rsidR="006F51E1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07</w:t>
            </w:r>
            <w:r w:rsidRPr="009C1B36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6F51E1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03</w:t>
            </w:r>
            <w:r w:rsidRPr="009C1B36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Maandag 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08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Dinsdag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09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903041">
              <w:rPr>
                <w:rFonts w:ascii="Verdana" w:hAnsi="Verdana" w:cstheme="minorHAnsi"/>
                <w:color w:val="1C1E21"/>
                <w:highlight w:val="red"/>
                <w:shd w:val="clear" w:color="auto" w:fill="FFFFFF"/>
              </w:rPr>
              <w:t>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Woensdag 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10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Donderdag 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11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8E17CD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Vrijdag 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12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Geen bezoek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416DDF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416DDF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Zaterdag </w:t>
            </w:r>
            <w:r w:rsidR="004D4CF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13</w:t>
            </w:r>
            <w:r w:rsidRPr="00416DDF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03</w:t>
            </w:r>
            <w:r w:rsidRPr="00416DDF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 </w:t>
            </w:r>
            <w:r w:rsidRPr="008E17CD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416DDF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416DDF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Zondag 1</w:t>
            </w:r>
            <w:r w:rsidR="004D4CF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4</w:t>
            </w:r>
            <w:r w:rsidRPr="00416DDF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03</w:t>
            </w:r>
            <w:r w:rsidRPr="00416DDF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 </w:t>
            </w:r>
            <w:r w:rsidRPr="00903041">
              <w:rPr>
                <w:rFonts w:ascii="Verdana" w:hAnsi="Verdana" w:cstheme="minorHAnsi"/>
                <w:color w:val="1C1E21"/>
                <w:highlight w:val="red"/>
                <w:shd w:val="clear" w:color="auto" w:fill="FFFFFF"/>
              </w:rPr>
              <w:t>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Maandag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5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Dinsdag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6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903041">
              <w:rPr>
                <w:rFonts w:ascii="Verdana" w:hAnsi="Verdana" w:cstheme="minorHAnsi"/>
                <w:color w:val="1C1E21"/>
                <w:highlight w:val="red"/>
                <w:shd w:val="clear" w:color="auto" w:fill="FFFFFF"/>
              </w:rPr>
              <w:t>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Woensdag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7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903041">
              <w:rPr>
                <w:rFonts w:ascii="Verdana" w:hAnsi="Verdana" w:cstheme="minorHAnsi"/>
                <w:color w:val="1C1E21"/>
                <w:highlight w:val="red"/>
                <w:shd w:val="clear" w:color="auto" w:fill="FFFFFF"/>
              </w:rPr>
              <w:t>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Donderdag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8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8E17CD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Vrijdag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9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03</w:t>
            </w:r>
            <w:r w:rsidRPr="006672A0">
              <w:rPr>
                <w:rFonts w:ascii="Verdana" w:hAnsi="Verdana" w:cstheme="minorHAnsi"/>
                <w:color w:val="1C1E21"/>
                <w:shd w:val="clear" w:color="auto" w:fill="FFFFFF"/>
              </w:rPr>
              <w:t>Geen bezoek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CC45CA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CC45CA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Zaterdag </w:t>
            </w:r>
            <w:r w:rsidR="004D4CF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20</w:t>
            </w:r>
            <w:r w:rsidRPr="00CC45CA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3</w:t>
            </w:r>
            <w:r w:rsidRPr="00CC45CA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CC45CA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CC45CA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Zondag </w:t>
            </w:r>
            <w:r w:rsidR="004D4CF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21/3</w:t>
            </w:r>
            <w:r w:rsidRPr="00CC45CA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 </w:t>
            </w:r>
            <w:r w:rsidRPr="008E17CD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Maandag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22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Dinsdag 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23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903041">
              <w:rPr>
                <w:rFonts w:ascii="Verdana" w:hAnsi="Verdana" w:cstheme="minorHAnsi"/>
                <w:color w:val="1C1E21"/>
                <w:highlight w:val="red"/>
                <w:shd w:val="clear" w:color="auto" w:fill="FFFFFF"/>
              </w:rPr>
              <w:t>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Woensdag 2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4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8E17CD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Donderdag 2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5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4D4CFD">
              <w:rPr>
                <w:rFonts w:ascii="Verdana" w:hAnsi="Verdana" w:cstheme="minorHAnsi"/>
                <w:color w:val="1C1E21"/>
                <w:shd w:val="clear" w:color="auto" w:fill="FFFFFF"/>
              </w:rPr>
              <w:t>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8E17CD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D856F1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Vrijdag 2</w:t>
            </w:r>
            <w:r w:rsidR="00892F7D">
              <w:rPr>
                <w:rFonts w:ascii="Verdana" w:hAnsi="Verdana" w:cstheme="minorHAnsi"/>
                <w:color w:val="1C1E21"/>
                <w:shd w:val="clear" w:color="auto" w:fill="FFFFFF"/>
              </w:rPr>
              <w:t>6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 w:rsidR="00892F7D">
              <w:rPr>
                <w:rFonts w:ascii="Verdana" w:hAnsi="Verdana" w:cstheme="minorHAnsi"/>
                <w:color w:val="1C1E21"/>
                <w:shd w:val="clear" w:color="auto" w:fill="FFFFFF"/>
              </w:rPr>
              <w:t>3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geen bezoek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C462C0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C462C0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Zaterdag 2</w:t>
            </w:r>
            <w:r w:rsidR="00892F7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7</w:t>
            </w:r>
            <w:r w:rsidRPr="00C462C0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892F7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3</w:t>
            </w:r>
            <w:r w:rsidRPr="00C462C0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Duif</w:t>
            </w:r>
          </w:p>
        </w:tc>
      </w:tr>
      <w:tr w:rsidR="00BB0B9B" w:rsidRPr="00D856F1" w:rsidTr="00D11232">
        <w:tc>
          <w:tcPr>
            <w:tcW w:w="4226" w:type="dxa"/>
          </w:tcPr>
          <w:p w:rsidR="00BB0B9B" w:rsidRPr="00C462C0" w:rsidRDefault="00BB0B9B" w:rsidP="00D11232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C462C0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Zondag 2</w:t>
            </w:r>
            <w:r w:rsidR="00892F7D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8</w:t>
            </w:r>
            <w:r w:rsidRPr="00C462C0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/</w:t>
            </w:r>
            <w:r w:rsidR="00C82D64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3</w:t>
            </w:r>
            <w:r w:rsidRPr="00C462C0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 </w:t>
            </w:r>
            <w:r w:rsidRPr="00726572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</w:tbl>
    <w:p w:rsidR="007405A0" w:rsidRDefault="007405A0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val="en-GB" w:eastAsia="nl-NL"/>
        </w:rPr>
      </w:pPr>
    </w:p>
    <w:p w:rsidR="00A75369" w:rsidRDefault="00A75369" w:rsidP="00A75369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A0595E">
        <w:rPr>
          <w:rFonts w:cstheme="minorHAnsi"/>
          <w:sz w:val="28"/>
          <w:szCs w:val="28"/>
          <w:highlight w:val="red"/>
          <w:shd w:val="clear" w:color="auto" w:fill="FFFFFF"/>
        </w:rPr>
        <w:t>Duif:</w:t>
      </w:r>
      <w:r w:rsidRPr="00A0595E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>afdeling 1</w:t>
      </w:r>
    </w:p>
    <w:p w:rsidR="00A75369" w:rsidRDefault="00A75369" w:rsidP="00A75369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A0595E">
        <w:rPr>
          <w:rFonts w:cstheme="minorHAnsi"/>
          <w:color w:val="1C1E21"/>
          <w:sz w:val="28"/>
          <w:szCs w:val="28"/>
          <w:highlight w:val="blue"/>
          <w:shd w:val="clear" w:color="auto" w:fill="FFFFFF"/>
        </w:rPr>
        <w:t>Palmtak: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 xml:space="preserve"> afdeling 2</w:t>
      </w:r>
    </w:p>
    <w:p w:rsidR="00A75369" w:rsidRPr="00936A81" w:rsidRDefault="00A75369" w:rsidP="00A75369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A0595E">
        <w:rPr>
          <w:rFonts w:cstheme="minorHAnsi"/>
          <w:color w:val="1C1E21"/>
          <w:sz w:val="28"/>
          <w:szCs w:val="28"/>
          <w:highlight w:val="yellow"/>
          <w:shd w:val="clear" w:color="auto" w:fill="FFFFFF"/>
        </w:rPr>
        <w:t>Regenboog</w:t>
      </w:r>
      <w:r>
        <w:rPr>
          <w:rFonts w:cstheme="minorHAnsi"/>
          <w:color w:val="1C1E21"/>
          <w:sz w:val="28"/>
          <w:szCs w:val="28"/>
          <w:shd w:val="clear" w:color="auto" w:fill="FFFFFF"/>
        </w:rPr>
        <w:t>: afdeling 3</w:t>
      </w:r>
    </w:p>
    <w:p w:rsidR="004E5D41" w:rsidRPr="00936A81" w:rsidRDefault="004E5D41" w:rsidP="004E5D41">
      <w:pPr>
        <w:spacing w:after="0" w:line="240" w:lineRule="auto"/>
        <w:rPr>
          <w:rFonts w:cstheme="minorHAnsi"/>
          <w:color w:val="1C1E21"/>
          <w:sz w:val="28"/>
          <w:szCs w:val="28"/>
          <w:shd w:val="clear" w:color="auto" w:fill="FFFFFF"/>
        </w:rPr>
      </w:pPr>
    </w:p>
    <w:sectPr w:rsidR="004E5D41" w:rsidRPr="00936A81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67" w:rsidRDefault="00BD1E67" w:rsidP="005C7400">
      <w:pPr>
        <w:spacing w:after="0" w:line="240" w:lineRule="auto"/>
      </w:pPr>
      <w:r>
        <w:separator/>
      </w:r>
    </w:p>
  </w:endnote>
  <w:endnote w:type="continuationSeparator" w:id="0">
    <w:p w:rsidR="00BD1E67" w:rsidRDefault="00BD1E6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89A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67" w:rsidRDefault="00BD1E67" w:rsidP="005C7400">
      <w:pPr>
        <w:spacing w:after="0" w:line="240" w:lineRule="auto"/>
      </w:pPr>
      <w:r>
        <w:separator/>
      </w:r>
    </w:p>
  </w:footnote>
  <w:footnote w:type="continuationSeparator" w:id="0">
    <w:p w:rsidR="00BD1E67" w:rsidRDefault="00BD1E6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61673"/>
    <w:multiLevelType w:val="hybridMultilevel"/>
    <w:tmpl w:val="5CF0C87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6"/>
  </w:num>
  <w:num w:numId="7">
    <w:abstractNumId w:val="26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2"/>
  </w:num>
  <w:num w:numId="14">
    <w:abstractNumId w:val="18"/>
  </w:num>
  <w:num w:numId="15">
    <w:abstractNumId w:val="4"/>
  </w:num>
  <w:num w:numId="16">
    <w:abstractNumId w:val="28"/>
  </w:num>
  <w:num w:numId="17">
    <w:abstractNumId w:val="0"/>
  </w:num>
  <w:num w:numId="18">
    <w:abstractNumId w:val="9"/>
  </w:num>
  <w:num w:numId="19">
    <w:abstractNumId w:val="5"/>
  </w:num>
  <w:num w:numId="20">
    <w:abstractNumId w:val="27"/>
  </w:num>
  <w:num w:numId="21">
    <w:abstractNumId w:val="24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3"/>
  </w:num>
  <w:num w:numId="27">
    <w:abstractNumId w:val="13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068B3"/>
    <w:rsid w:val="000104C9"/>
    <w:rsid w:val="000147AC"/>
    <w:rsid w:val="000174A4"/>
    <w:rsid w:val="00021F13"/>
    <w:rsid w:val="000314B9"/>
    <w:rsid w:val="00031933"/>
    <w:rsid w:val="0004347D"/>
    <w:rsid w:val="00052744"/>
    <w:rsid w:val="00056700"/>
    <w:rsid w:val="0006043D"/>
    <w:rsid w:val="00072A92"/>
    <w:rsid w:val="000839D2"/>
    <w:rsid w:val="0009293D"/>
    <w:rsid w:val="000A13A5"/>
    <w:rsid w:val="000A39DE"/>
    <w:rsid w:val="000A462A"/>
    <w:rsid w:val="000B219E"/>
    <w:rsid w:val="000B7F22"/>
    <w:rsid w:val="000D45CE"/>
    <w:rsid w:val="000E130F"/>
    <w:rsid w:val="000F0311"/>
    <w:rsid w:val="000F0470"/>
    <w:rsid w:val="000F1EFD"/>
    <w:rsid w:val="000F3D06"/>
    <w:rsid w:val="001051DD"/>
    <w:rsid w:val="00117CB0"/>
    <w:rsid w:val="001308E9"/>
    <w:rsid w:val="00143403"/>
    <w:rsid w:val="00150DC6"/>
    <w:rsid w:val="0015243B"/>
    <w:rsid w:val="00156348"/>
    <w:rsid w:val="001779CF"/>
    <w:rsid w:val="00185005"/>
    <w:rsid w:val="001A0128"/>
    <w:rsid w:val="001A0F58"/>
    <w:rsid w:val="001A163D"/>
    <w:rsid w:val="001A4FC2"/>
    <w:rsid w:val="001A5428"/>
    <w:rsid w:val="001A6873"/>
    <w:rsid w:val="001B17D7"/>
    <w:rsid w:val="001B3D54"/>
    <w:rsid w:val="001B4510"/>
    <w:rsid w:val="001C00B7"/>
    <w:rsid w:val="001C15BC"/>
    <w:rsid w:val="001C15EC"/>
    <w:rsid w:val="001C1E90"/>
    <w:rsid w:val="001C4112"/>
    <w:rsid w:val="001F0992"/>
    <w:rsid w:val="001F3D27"/>
    <w:rsid w:val="00220875"/>
    <w:rsid w:val="00222EC2"/>
    <w:rsid w:val="00223F5A"/>
    <w:rsid w:val="00226362"/>
    <w:rsid w:val="00227849"/>
    <w:rsid w:val="002309CB"/>
    <w:rsid w:val="002447FB"/>
    <w:rsid w:val="00245B91"/>
    <w:rsid w:val="00253802"/>
    <w:rsid w:val="002745AE"/>
    <w:rsid w:val="002745B9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3704"/>
    <w:rsid w:val="003270CC"/>
    <w:rsid w:val="00330DC7"/>
    <w:rsid w:val="0034099C"/>
    <w:rsid w:val="003521CC"/>
    <w:rsid w:val="003545B8"/>
    <w:rsid w:val="003739CD"/>
    <w:rsid w:val="00382B96"/>
    <w:rsid w:val="00396D2D"/>
    <w:rsid w:val="003A6AC8"/>
    <w:rsid w:val="003B7BF1"/>
    <w:rsid w:val="003C1741"/>
    <w:rsid w:val="003D64B7"/>
    <w:rsid w:val="003E5BC8"/>
    <w:rsid w:val="00402464"/>
    <w:rsid w:val="00403539"/>
    <w:rsid w:val="00403914"/>
    <w:rsid w:val="0040586A"/>
    <w:rsid w:val="00414542"/>
    <w:rsid w:val="00416DDF"/>
    <w:rsid w:val="00417293"/>
    <w:rsid w:val="0042057E"/>
    <w:rsid w:val="0043296B"/>
    <w:rsid w:val="00440689"/>
    <w:rsid w:val="00440DDA"/>
    <w:rsid w:val="00446C02"/>
    <w:rsid w:val="004520EF"/>
    <w:rsid w:val="00465FB8"/>
    <w:rsid w:val="00471241"/>
    <w:rsid w:val="00476CC1"/>
    <w:rsid w:val="00480729"/>
    <w:rsid w:val="00484F95"/>
    <w:rsid w:val="004941C4"/>
    <w:rsid w:val="004C7DFF"/>
    <w:rsid w:val="004D4CFD"/>
    <w:rsid w:val="004D65F4"/>
    <w:rsid w:val="004E08B0"/>
    <w:rsid w:val="004E3F26"/>
    <w:rsid w:val="004E3F34"/>
    <w:rsid w:val="004E54DB"/>
    <w:rsid w:val="004E5D41"/>
    <w:rsid w:val="0050443D"/>
    <w:rsid w:val="00510304"/>
    <w:rsid w:val="00511607"/>
    <w:rsid w:val="00512BB5"/>
    <w:rsid w:val="0052601B"/>
    <w:rsid w:val="005269CE"/>
    <w:rsid w:val="00533F6D"/>
    <w:rsid w:val="00534B0A"/>
    <w:rsid w:val="00543016"/>
    <w:rsid w:val="005463DF"/>
    <w:rsid w:val="005707A2"/>
    <w:rsid w:val="00574A31"/>
    <w:rsid w:val="00574A72"/>
    <w:rsid w:val="005B2F6F"/>
    <w:rsid w:val="005B7C35"/>
    <w:rsid w:val="005C315B"/>
    <w:rsid w:val="005C7400"/>
    <w:rsid w:val="005C7BA6"/>
    <w:rsid w:val="005E01D3"/>
    <w:rsid w:val="005E49A9"/>
    <w:rsid w:val="00603DEE"/>
    <w:rsid w:val="00621FD4"/>
    <w:rsid w:val="00631508"/>
    <w:rsid w:val="00665FCC"/>
    <w:rsid w:val="006672A0"/>
    <w:rsid w:val="006727ED"/>
    <w:rsid w:val="006737AA"/>
    <w:rsid w:val="0067586B"/>
    <w:rsid w:val="006955F9"/>
    <w:rsid w:val="006B59D1"/>
    <w:rsid w:val="006B7068"/>
    <w:rsid w:val="006C3EB1"/>
    <w:rsid w:val="006D0822"/>
    <w:rsid w:val="006D744D"/>
    <w:rsid w:val="006F17FE"/>
    <w:rsid w:val="006F51E1"/>
    <w:rsid w:val="006F5F8B"/>
    <w:rsid w:val="00702628"/>
    <w:rsid w:val="00707D03"/>
    <w:rsid w:val="00723B95"/>
    <w:rsid w:val="00726572"/>
    <w:rsid w:val="007405A0"/>
    <w:rsid w:val="00743F54"/>
    <w:rsid w:val="00747065"/>
    <w:rsid w:val="007512B6"/>
    <w:rsid w:val="00770654"/>
    <w:rsid w:val="00776D52"/>
    <w:rsid w:val="007954F1"/>
    <w:rsid w:val="007956E6"/>
    <w:rsid w:val="007B1C82"/>
    <w:rsid w:val="007D681F"/>
    <w:rsid w:val="007E3184"/>
    <w:rsid w:val="007F0A87"/>
    <w:rsid w:val="007F3D2B"/>
    <w:rsid w:val="007F49DB"/>
    <w:rsid w:val="008005D4"/>
    <w:rsid w:val="00800EC7"/>
    <w:rsid w:val="00802BF2"/>
    <w:rsid w:val="00810B66"/>
    <w:rsid w:val="00824076"/>
    <w:rsid w:val="00831BC7"/>
    <w:rsid w:val="00832BEE"/>
    <w:rsid w:val="00836070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85941"/>
    <w:rsid w:val="00892F7D"/>
    <w:rsid w:val="0089599E"/>
    <w:rsid w:val="008964B3"/>
    <w:rsid w:val="008A63BD"/>
    <w:rsid w:val="008A7226"/>
    <w:rsid w:val="008B0AFF"/>
    <w:rsid w:val="008B3732"/>
    <w:rsid w:val="008C177D"/>
    <w:rsid w:val="008D366D"/>
    <w:rsid w:val="008E17CD"/>
    <w:rsid w:val="008E28AB"/>
    <w:rsid w:val="008E5045"/>
    <w:rsid w:val="008E7A40"/>
    <w:rsid w:val="008F7D6C"/>
    <w:rsid w:val="00903041"/>
    <w:rsid w:val="00907F42"/>
    <w:rsid w:val="00917FC2"/>
    <w:rsid w:val="00925A8E"/>
    <w:rsid w:val="00926D4D"/>
    <w:rsid w:val="00931015"/>
    <w:rsid w:val="00936A81"/>
    <w:rsid w:val="009418CE"/>
    <w:rsid w:val="00965F43"/>
    <w:rsid w:val="00970EF6"/>
    <w:rsid w:val="00975C8B"/>
    <w:rsid w:val="009850E9"/>
    <w:rsid w:val="00990D22"/>
    <w:rsid w:val="00993287"/>
    <w:rsid w:val="009950A7"/>
    <w:rsid w:val="009B51E4"/>
    <w:rsid w:val="009B645B"/>
    <w:rsid w:val="009C1B36"/>
    <w:rsid w:val="009C3FC9"/>
    <w:rsid w:val="009C76D1"/>
    <w:rsid w:val="009D5407"/>
    <w:rsid w:val="009D77D2"/>
    <w:rsid w:val="009E2135"/>
    <w:rsid w:val="009E4D28"/>
    <w:rsid w:val="00A03F67"/>
    <w:rsid w:val="00A0585C"/>
    <w:rsid w:val="00A10E6D"/>
    <w:rsid w:val="00A14F69"/>
    <w:rsid w:val="00A17552"/>
    <w:rsid w:val="00A41F0D"/>
    <w:rsid w:val="00A45C9C"/>
    <w:rsid w:val="00A51E69"/>
    <w:rsid w:val="00A64EE7"/>
    <w:rsid w:val="00A75369"/>
    <w:rsid w:val="00A87F52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6A4C"/>
    <w:rsid w:val="00AD7170"/>
    <w:rsid w:val="00AE5819"/>
    <w:rsid w:val="00AF62F9"/>
    <w:rsid w:val="00B013D4"/>
    <w:rsid w:val="00B0253C"/>
    <w:rsid w:val="00B13603"/>
    <w:rsid w:val="00B16C79"/>
    <w:rsid w:val="00B241F2"/>
    <w:rsid w:val="00B27D61"/>
    <w:rsid w:val="00B34912"/>
    <w:rsid w:val="00B460B6"/>
    <w:rsid w:val="00B74320"/>
    <w:rsid w:val="00B81FC4"/>
    <w:rsid w:val="00B90232"/>
    <w:rsid w:val="00BB0B9B"/>
    <w:rsid w:val="00BB412F"/>
    <w:rsid w:val="00BD1E67"/>
    <w:rsid w:val="00BD5187"/>
    <w:rsid w:val="00BD653F"/>
    <w:rsid w:val="00BE0125"/>
    <w:rsid w:val="00BF1886"/>
    <w:rsid w:val="00BF2EA5"/>
    <w:rsid w:val="00BF3E3F"/>
    <w:rsid w:val="00C27AFC"/>
    <w:rsid w:val="00C35881"/>
    <w:rsid w:val="00C462C0"/>
    <w:rsid w:val="00C52FE3"/>
    <w:rsid w:val="00C655AF"/>
    <w:rsid w:val="00C71CCC"/>
    <w:rsid w:val="00C73F9B"/>
    <w:rsid w:val="00C82D64"/>
    <w:rsid w:val="00CB649F"/>
    <w:rsid w:val="00CC003F"/>
    <w:rsid w:val="00CC105B"/>
    <w:rsid w:val="00CC45CA"/>
    <w:rsid w:val="00CE19C5"/>
    <w:rsid w:val="00CF059B"/>
    <w:rsid w:val="00CF2205"/>
    <w:rsid w:val="00CF4124"/>
    <w:rsid w:val="00D05E42"/>
    <w:rsid w:val="00D0731D"/>
    <w:rsid w:val="00D10AA5"/>
    <w:rsid w:val="00D22C0C"/>
    <w:rsid w:val="00D24355"/>
    <w:rsid w:val="00D24B93"/>
    <w:rsid w:val="00D4623B"/>
    <w:rsid w:val="00D477B6"/>
    <w:rsid w:val="00D50AA6"/>
    <w:rsid w:val="00D55BCA"/>
    <w:rsid w:val="00D60A13"/>
    <w:rsid w:val="00D61838"/>
    <w:rsid w:val="00D64A87"/>
    <w:rsid w:val="00D65571"/>
    <w:rsid w:val="00D76F49"/>
    <w:rsid w:val="00D856F1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0A64"/>
    <w:rsid w:val="00DF2A40"/>
    <w:rsid w:val="00DF605A"/>
    <w:rsid w:val="00E019CF"/>
    <w:rsid w:val="00E109D4"/>
    <w:rsid w:val="00E36AA8"/>
    <w:rsid w:val="00E571BE"/>
    <w:rsid w:val="00E621E4"/>
    <w:rsid w:val="00E908BF"/>
    <w:rsid w:val="00EB6685"/>
    <w:rsid w:val="00ED104F"/>
    <w:rsid w:val="00EE2D69"/>
    <w:rsid w:val="00EE7913"/>
    <w:rsid w:val="00EF6A54"/>
    <w:rsid w:val="00F011BF"/>
    <w:rsid w:val="00F06D2D"/>
    <w:rsid w:val="00F13102"/>
    <w:rsid w:val="00F14490"/>
    <w:rsid w:val="00F22DDE"/>
    <w:rsid w:val="00F45952"/>
    <w:rsid w:val="00F6095D"/>
    <w:rsid w:val="00F65BB3"/>
    <w:rsid w:val="00F667E7"/>
    <w:rsid w:val="00F74716"/>
    <w:rsid w:val="00F831F1"/>
    <w:rsid w:val="00F838EA"/>
    <w:rsid w:val="00F84EE4"/>
    <w:rsid w:val="00F85FD2"/>
    <w:rsid w:val="00F90B45"/>
    <w:rsid w:val="00FA049D"/>
    <w:rsid w:val="00FB501E"/>
    <w:rsid w:val="00FC1148"/>
    <w:rsid w:val="00FC1D8E"/>
    <w:rsid w:val="00FC55BD"/>
    <w:rsid w:val="00FC6620"/>
    <w:rsid w:val="00FC6835"/>
    <w:rsid w:val="00FD5C05"/>
    <w:rsid w:val="00FD6F1B"/>
    <w:rsid w:val="00FD7CBD"/>
    <w:rsid w:val="00FE59B1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AFCD"/>
  <w15:docId w15:val="{7FB144BA-231D-4675-8D15-EEAD0BA9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3E6D-941D-4BF8-A23D-2334BBB1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De Ark, Els Van Verre</cp:lastModifiedBy>
  <cp:revision>7</cp:revision>
  <cp:lastPrinted>2020-09-18T14:30:00Z</cp:lastPrinted>
  <dcterms:created xsi:type="dcterms:W3CDTF">2021-02-12T14:16:00Z</dcterms:created>
  <dcterms:modified xsi:type="dcterms:W3CDTF">2021-02-12T14:36:00Z</dcterms:modified>
</cp:coreProperties>
</file>