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011219" cy="753035"/>
            <wp:effectExtent l="0" t="0" r="0" b="9525"/>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529" cy="760713"/>
                    </a:xfrm>
                    <a:prstGeom prst="rect">
                      <a:avLst/>
                    </a:prstGeom>
                    <a:ln w="3175" cap="sq">
                      <a:noFill/>
                      <a:miter lim="800000"/>
                    </a:ln>
                  </pic:spPr>
                </pic:pic>
              </a:graphicData>
            </a:graphic>
          </wp:inline>
        </w:drawing>
      </w: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WZC</w:t>
      </w:r>
      <w:r w:rsidRPr="00FA049D">
        <w:rPr>
          <w:b/>
          <w:color w:val="FEB837"/>
          <w:sz w:val="32"/>
          <w:szCs w:val="32"/>
        </w:rPr>
        <w:t xml:space="preserve"> </w:t>
      </w:r>
      <w:r w:rsidR="00FB17FD">
        <w:rPr>
          <w:b/>
          <w:color w:val="FEB837"/>
          <w:sz w:val="32"/>
          <w:szCs w:val="32"/>
        </w:rPr>
        <w:t>Hofstede</w:t>
      </w:r>
      <w:r w:rsidR="006D1F16">
        <w:rPr>
          <w:b/>
          <w:color w:val="FEB837"/>
          <w:sz w:val="32"/>
          <w:szCs w:val="32"/>
        </w:rPr>
        <w:t xml:space="preserve"> </w:t>
      </w:r>
      <w:r w:rsidRPr="00FA049D">
        <w:rPr>
          <w:b/>
          <w:color w:val="FEB837"/>
          <w:sz w:val="32"/>
          <w:szCs w:val="32"/>
        </w:rPr>
        <w:t xml:space="preserve">– </w:t>
      </w:r>
      <w:r w:rsidR="000E2A44">
        <w:rPr>
          <w:b/>
          <w:color w:val="FEB837"/>
          <w:sz w:val="32"/>
          <w:szCs w:val="32"/>
        </w:rPr>
        <w:t>25</w:t>
      </w:r>
      <w:r w:rsidR="003C6760">
        <w:rPr>
          <w:b/>
          <w:color w:val="FEB837"/>
          <w:sz w:val="32"/>
          <w:szCs w:val="32"/>
        </w:rPr>
        <w:t xml:space="preserve"> januari</w:t>
      </w:r>
      <w:r w:rsidR="00E84187">
        <w:rPr>
          <w:b/>
          <w:color w:val="FEB837"/>
          <w:sz w:val="32"/>
          <w:szCs w:val="32"/>
        </w:rPr>
        <w:t xml:space="preserve">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9C668C" w:rsidRPr="00BA4853" w:rsidRDefault="00B81FC4" w:rsidP="00BF2EA5">
      <w:pPr>
        <w:pStyle w:val="Lijstalinea"/>
        <w:spacing w:after="0"/>
        <w:ind w:left="0"/>
        <w:rPr>
          <w:sz w:val="24"/>
          <w:szCs w:val="24"/>
        </w:rPr>
      </w:pPr>
      <w:r w:rsidRPr="00BA4853">
        <w:rPr>
          <w:sz w:val="24"/>
          <w:szCs w:val="24"/>
        </w:rPr>
        <w:t xml:space="preserve">Beste bewoner, familie, mantelzorger, </w:t>
      </w:r>
    </w:p>
    <w:p w:rsidR="00165EC6" w:rsidRDefault="00165EC6" w:rsidP="00BF2EA5">
      <w:pPr>
        <w:pStyle w:val="Lijstalinea"/>
        <w:spacing w:after="0"/>
        <w:ind w:left="0"/>
        <w:rPr>
          <w:sz w:val="24"/>
          <w:szCs w:val="24"/>
        </w:rPr>
      </w:pPr>
    </w:p>
    <w:p w:rsidR="00B91B6C" w:rsidRPr="00B91B6C" w:rsidRDefault="00C30999" w:rsidP="00BF2EA5">
      <w:pPr>
        <w:pStyle w:val="Lijstalinea"/>
        <w:spacing w:after="0"/>
        <w:ind w:left="0"/>
        <w:rPr>
          <w:b/>
          <w:color w:val="E36C0A" w:themeColor="accent6" w:themeShade="BF"/>
          <w:sz w:val="24"/>
          <w:szCs w:val="24"/>
        </w:rPr>
      </w:pPr>
      <w:r>
        <w:rPr>
          <w:b/>
          <w:color w:val="E36C0A" w:themeColor="accent6" w:themeShade="BF"/>
          <w:sz w:val="24"/>
          <w:szCs w:val="24"/>
        </w:rPr>
        <w:t>Goed verlopen</w:t>
      </w:r>
    </w:p>
    <w:p w:rsidR="00B91B6C" w:rsidRPr="00BA4853" w:rsidRDefault="00B91B6C" w:rsidP="00BF2EA5">
      <w:pPr>
        <w:pStyle w:val="Lijstalinea"/>
        <w:spacing w:after="0"/>
        <w:ind w:left="0"/>
        <w:rPr>
          <w:sz w:val="24"/>
          <w:szCs w:val="24"/>
        </w:rPr>
      </w:pPr>
    </w:p>
    <w:p w:rsidR="003C6760" w:rsidRDefault="00585C48" w:rsidP="00AF0198">
      <w:pPr>
        <w:spacing w:after="0"/>
        <w:rPr>
          <w:rFonts w:cstheme="minorHAnsi"/>
          <w:sz w:val="24"/>
          <w:szCs w:val="24"/>
        </w:rPr>
      </w:pPr>
      <w:r>
        <w:rPr>
          <w:rFonts w:cstheme="minorHAnsi"/>
          <w:sz w:val="24"/>
          <w:szCs w:val="24"/>
        </w:rPr>
        <w:t xml:space="preserve">Onze eerste vaccinatie zit erop.  Alles verliep zoals gepland en buiten wat vermoeidheid en een stijve bovenarm bij sommigen, werden er geen bijwerkingen gesignaleerd.  Het geeft ons een goed gevoel dat deze eerste stap kon gezet worden. </w:t>
      </w:r>
    </w:p>
    <w:p w:rsidR="003C6760" w:rsidRDefault="003C6760" w:rsidP="00AF0198">
      <w:pPr>
        <w:spacing w:after="0"/>
        <w:rPr>
          <w:rFonts w:cstheme="minorHAnsi"/>
          <w:sz w:val="24"/>
          <w:szCs w:val="24"/>
        </w:rPr>
      </w:pPr>
    </w:p>
    <w:p w:rsidR="00B91B6C" w:rsidRPr="00B91B6C" w:rsidRDefault="00B91B6C" w:rsidP="00AF0198">
      <w:pPr>
        <w:spacing w:after="0"/>
        <w:rPr>
          <w:rFonts w:cstheme="minorHAnsi"/>
          <w:b/>
          <w:color w:val="E36C0A" w:themeColor="accent6" w:themeShade="BF"/>
          <w:sz w:val="24"/>
          <w:szCs w:val="24"/>
        </w:rPr>
      </w:pPr>
      <w:r w:rsidRPr="00B91B6C">
        <w:rPr>
          <w:rFonts w:cstheme="minorHAnsi"/>
          <w:b/>
          <w:color w:val="E36C0A" w:themeColor="accent6" w:themeShade="BF"/>
          <w:sz w:val="24"/>
          <w:szCs w:val="24"/>
        </w:rPr>
        <w:t>Bezoek</w:t>
      </w:r>
    </w:p>
    <w:p w:rsidR="00B91B6C" w:rsidRDefault="00B91B6C" w:rsidP="00AF0198">
      <w:pPr>
        <w:spacing w:after="0"/>
        <w:rPr>
          <w:rFonts w:cstheme="minorHAnsi"/>
          <w:sz w:val="24"/>
          <w:szCs w:val="24"/>
        </w:rPr>
      </w:pPr>
    </w:p>
    <w:p w:rsidR="00585C48" w:rsidRDefault="00585C48" w:rsidP="00AF0198">
      <w:pPr>
        <w:spacing w:after="0"/>
        <w:rPr>
          <w:rFonts w:cstheme="minorHAnsi"/>
          <w:sz w:val="24"/>
          <w:szCs w:val="24"/>
        </w:rPr>
      </w:pPr>
      <w:r>
        <w:rPr>
          <w:rFonts w:cstheme="minorHAnsi"/>
          <w:sz w:val="24"/>
          <w:szCs w:val="24"/>
        </w:rPr>
        <w:t>Een domper op het positivisme zijn echter de toename van het aantal besmettingen en ziekenhuisopname</w:t>
      </w:r>
      <w:r w:rsidR="00CD1570">
        <w:rPr>
          <w:rFonts w:cstheme="minorHAnsi"/>
          <w:sz w:val="24"/>
          <w:szCs w:val="24"/>
        </w:rPr>
        <w:t>s</w:t>
      </w:r>
      <w:r>
        <w:rPr>
          <w:rFonts w:cstheme="minorHAnsi"/>
          <w:sz w:val="24"/>
          <w:szCs w:val="24"/>
        </w:rPr>
        <w:t xml:space="preserve"> maar vooral de uitbraak met de Britse variant</w:t>
      </w:r>
      <w:r w:rsidR="00DA2A79">
        <w:rPr>
          <w:rFonts w:cstheme="minorHAnsi"/>
          <w:sz w:val="24"/>
          <w:szCs w:val="24"/>
        </w:rPr>
        <w:t xml:space="preserve"> van het coronavirus</w:t>
      </w:r>
      <w:r>
        <w:rPr>
          <w:rFonts w:cstheme="minorHAnsi"/>
          <w:sz w:val="24"/>
          <w:szCs w:val="24"/>
        </w:rPr>
        <w:t xml:space="preserve"> in </w:t>
      </w:r>
      <w:r w:rsidR="00DA2A79">
        <w:rPr>
          <w:rFonts w:cstheme="minorHAnsi"/>
          <w:sz w:val="24"/>
          <w:szCs w:val="24"/>
        </w:rPr>
        <w:t xml:space="preserve">verschillende </w:t>
      </w:r>
      <w:r>
        <w:rPr>
          <w:rFonts w:cstheme="minorHAnsi"/>
          <w:sz w:val="24"/>
          <w:szCs w:val="24"/>
        </w:rPr>
        <w:t xml:space="preserve">woonzorgcentra, zelfs na vaccinatie. </w:t>
      </w:r>
    </w:p>
    <w:p w:rsidR="00585C48" w:rsidRDefault="00585C48" w:rsidP="00AF0198">
      <w:pPr>
        <w:spacing w:after="0"/>
        <w:rPr>
          <w:rFonts w:cstheme="minorHAnsi"/>
          <w:sz w:val="24"/>
          <w:szCs w:val="24"/>
        </w:rPr>
      </w:pPr>
    </w:p>
    <w:p w:rsidR="00585C48" w:rsidRDefault="00DA2A79" w:rsidP="00AF0198">
      <w:pPr>
        <w:spacing w:after="0"/>
        <w:rPr>
          <w:rFonts w:cstheme="minorHAnsi"/>
          <w:sz w:val="24"/>
          <w:szCs w:val="24"/>
        </w:rPr>
      </w:pPr>
      <w:r>
        <w:rPr>
          <w:rFonts w:cstheme="minorHAnsi"/>
          <w:sz w:val="24"/>
          <w:szCs w:val="24"/>
        </w:rPr>
        <w:t>H</w:t>
      </w:r>
      <w:r w:rsidR="00585C48">
        <w:rPr>
          <w:rFonts w:cstheme="minorHAnsi"/>
          <w:sz w:val="24"/>
          <w:szCs w:val="24"/>
        </w:rPr>
        <w:t xml:space="preserve">et Agentschap voor Zorg en Gezondheid </w:t>
      </w:r>
      <w:r>
        <w:rPr>
          <w:rFonts w:cstheme="minorHAnsi"/>
          <w:sz w:val="24"/>
          <w:szCs w:val="24"/>
        </w:rPr>
        <w:t xml:space="preserve">reageerde daarop met nieuwe maatregelen voor </w:t>
      </w:r>
      <w:r w:rsidR="00DD4170">
        <w:rPr>
          <w:rFonts w:cstheme="minorHAnsi"/>
          <w:sz w:val="24"/>
          <w:szCs w:val="24"/>
        </w:rPr>
        <w:t xml:space="preserve">het bezoek in </w:t>
      </w:r>
      <w:r>
        <w:rPr>
          <w:rFonts w:cstheme="minorHAnsi"/>
          <w:sz w:val="24"/>
          <w:szCs w:val="24"/>
        </w:rPr>
        <w:t xml:space="preserve">de woonzorgcentra.  </w:t>
      </w:r>
      <w:r w:rsidR="00DD4170">
        <w:rPr>
          <w:rFonts w:cstheme="minorHAnsi"/>
          <w:sz w:val="24"/>
          <w:szCs w:val="24"/>
        </w:rPr>
        <w:t xml:space="preserve">Op basis daarvan werd binnen Samen Ouder beslist om tijdelijk geen bezoek op de kamer toe te laten </w:t>
      </w:r>
      <w:r>
        <w:rPr>
          <w:rFonts w:cstheme="minorHAnsi"/>
          <w:sz w:val="24"/>
          <w:szCs w:val="24"/>
        </w:rPr>
        <w:t>tot twee weken</w:t>
      </w:r>
      <w:r w:rsidR="00CD1570">
        <w:rPr>
          <w:rFonts w:cstheme="minorHAnsi"/>
          <w:sz w:val="24"/>
          <w:szCs w:val="24"/>
        </w:rPr>
        <w:t xml:space="preserve"> na de tweede vaccinatie</w:t>
      </w:r>
      <w:r>
        <w:rPr>
          <w:rFonts w:cstheme="minorHAnsi"/>
          <w:sz w:val="24"/>
          <w:szCs w:val="24"/>
        </w:rPr>
        <w:t>.</w:t>
      </w:r>
    </w:p>
    <w:p w:rsidR="00CD1570" w:rsidRDefault="00CD1570" w:rsidP="00AF0198">
      <w:pPr>
        <w:spacing w:after="0"/>
        <w:rPr>
          <w:rFonts w:cstheme="minorHAnsi"/>
          <w:sz w:val="24"/>
          <w:szCs w:val="24"/>
        </w:rPr>
      </w:pPr>
    </w:p>
    <w:p w:rsidR="00A75B3A" w:rsidRDefault="00A75B3A" w:rsidP="00AF0198">
      <w:pPr>
        <w:spacing w:after="0"/>
        <w:rPr>
          <w:rFonts w:cstheme="minorHAnsi"/>
          <w:sz w:val="24"/>
          <w:szCs w:val="24"/>
        </w:rPr>
      </w:pPr>
      <w:r>
        <w:rPr>
          <w:rFonts w:cstheme="minorHAnsi"/>
          <w:sz w:val="24"/>
          <w:szCs w:val="24"/>
        </w:rPr>
        <w:t xml:space="preserve">Daardoor ziet de </w:t>
      </w:r>
      <w:r w:rsidRPr="00A75B3A">
        <w:rPr>
          <w:rFonts w:cstheme="minorHAnsi"/>
          <w:b/>
          <w:sz w:val="24"/>
          <w:szCs w:val="24"/>
        </w:rPr>
        <w:t xml:space="preserve">bezoekregeling </w:t>
      </w:r>
      <w:r>
        <w:rPr>
          <w:rFonts w:cstheme="minorHAnsi"/>
          <w:b/>
          <w:sz w:val="24"/>
          <w:szCs w:val="24"/>
        </w:rPr>
        <w:t xml:space="preserve">in WZC Hofstede </w:t>
      </w:r>
      <w:r w:rsidRPr="00A75B3A">
        <w:rPr>
          <w:rFonts w:cstheme="minorHAnsi"/>
          <w:b/>
          <w:sz w:val="24"/>
          <w:szCs w:val="24"/>
        </w:rPr>
        <w:t>er tot 1 maart</w:t>
      </w:r>
      <w:r>
        <w:rPr>
          <w:rFonts w:cstheme="minorHAnsi"/>
          <w:sz w:val="24"/>
          <w:szCs w:val="24"/>
        </w:rPr>
        <w:t xml:space="preserve"> als volgt uit : </w:t>
      </w:r>
    </w:p>
    <w:p w:rsidR="00A75B3A" w:rsidRDefault="00A75B3A" w:rsidP="00AF0198">
      <w:pPr>
        <w:spacing w:after="0"/>
        <w:rPr>
          <w:rFonts w:cstheme="minorHAnsi"/>
          <w:sz w:val="24"/>
          <w:szCs w:val="24"/>
        </w:rPr>
      </w:pPr>
    </w:p>
    <w:p w:rsidR="00CD1570" w:rsidRDefault="00CD1570" w:rsidP="00AF0198">
      <w:pPr>
        <w:spacing w:after="0"/>
        <w:rPr>
          <w:rFonts w:cstheme="minorHAnsi"/>
          <w:b/>
          <w:sz w:val="24"/>
          <w:szCs w:val="24"/>
        </w:rPr>
      </w:pPr>
      <w:r w:rsidRPr="00CD1570">
        <w:rPr>
          <w:rFonts w:cstheme="minorHAnsi"/>
          <w:b/>
          <w:sz w:val="24"/>
          <w:szCs w:val="24"/>
        </w:rPr>
        <w:t>Wie</w:t>
      </w:r>
      <w:r w:rsidR="00DA2A79">
        <w:rPr>
          <w:rFonts w:cstheme="minorHAnsi"/>
          <w:b/>
          <w:sz w:val="24"/>
          <w:szCs w:val="24"/>
        </w:rPr>
        <w:t xml:space="preserve"> kan op bezoek komen</w:t>
      </w:r>
      <w:r w:rsidRPr="00CD1570">
        <w:rPr>
          <w:rFonts w:cstheme="minorHAnsi"/>
          <w:b/>
          <w:sz w:val="24"/>
          <w:szCs w:val="24"/>
        </w:rPr>
        <w:t>?</w:t>
      </w:r>
    </w:p>
    <w:p w:rsidR="00CD1570" w:rsidRPr="00CD1570" w:rsidRDefault="00CD1570" w:rsidP="00CD1570">
      <w:pPr>
        <w:pStyle w:val="Lijstalinea"/>
        <w:numPr>
          <w:ilvl w:val="0"/>
          <w:numId w:val="43"/>
        </w:numPr>
        <w:spacing w:after="0"/>
        <w:rPr>
          <w:rFonts w:cstheme="minorHAnsi"/>
          <w:b/>
          <w:sz w:val="24"/>
          <w:szCs w:val="24"/>
        </w:rPr>
      </w:pPr>
      <w:r>
        <w:rPr>
          <w:rFonts w:cstheme="minorHAnsi"/>
          <w:sz w:val="24"/>
          <w:szCs w:val="24"/>
        </w:rPr>
        <w:t xml:space="preserve">De </w:t>
      </w:r>
      <w:r w:rsidRPr="00DA2A79">
        <w:rPr>
          <w:rFonts w:cstheme="minorHAnsi"/>
          <w:b/>
          <w:sz w:val="24"/>
          <w:szCs w:val="24"/>
        </w:rPr>
        <w:t>vaste mantelzorger</w:t>
      </w:r>
      <w:r>
        <w:rPr>
          <w:rFonts w:cstheme="minorHAnsi"/>
          <w:sz w:val="24"/>
          <w:szCs w:val="24"/>
        </w:rPr>
        <w:t xml:space="preserve"> : blijft dezelfde</w:t>
      </w:r>
      <w:r w:rsidR="006350DE">
        <w:rPr>
          <w:rFonts w:cstheme="minorHAnsi"/>
          <w:sz w:val="24"/>
          <w:szCs w:val="24"/>
        </w:rPr>
        <w:t xml:space="preserve"> gedurende</w:t>
      </w:r>
      <w:r>
        <w:rPr>
          <w:rFonts w:cstheme="minorHAnsi"/>
          <w:sz w:val="24"/>
          <w:szCs w:val="24"/>
        </w:rPr>
        <w:t xml:space="preserve"> heel de periode </w:t>
      </w:r>
      <w:r w:rsidR="00DA2A79">
        <w:rPr>
          <w:rFonts w:cstheme="minorHAnsi"/>
          <w:sz w:val="24"/>
          <w:szCs w:val="24"/>
        </w:rPr>
        <w:t>EN</w:t>
      </w:r>
      <w:r>
        <w:rPr>
          <w:rFonts w:cstheme="minorHAnsi"/>
          <w:sz w:val="24"/>
          <w:szCs w:val="24"/>
        </w:rPr>
        <w:t xml:space="preserve"> </w:t>
      </w:r>
    </w:p>
    <w:p w:rsidR="00CD1570" w:rsidRDefault="003C7F89" w:rsidP="00CD1570">
      <w:pPr>
        <w:pStyle w:val="Lijstalinea"/>
        <w:numPr>
          <w:ilvl w:val="0"/>
          <w:numId w:val="43"/>
        </w:numPr>
        <w:spacing w:after="0"/>
        <w:rPr>
          <w:rFonts w:cstheme="minorHAnsi"/>
          <w:sz w:val="24"/>
          <w:szCs w:val="24"/>
        </w:rPr>
      </w:pPr>
      <w:r>
        <w:rPr>
          <w:rFonts w:cstheme="minorHAnsi"/>
          <w:sz w:val="24"/>
          <w:szCs w:val="24"/>
        </w:rPr>
        <w:t>d</w:t>
      </w:r>
      <w:r w:rsidR="00CD1570" w:rsidRPr="00CD1570">
        <w:rPr>
          <w:rFonts w:cstheme="minorHAnsi"/>
          <w:sz w:val="24"/>
          <w:szCs w:val="24"/>
        </w:rPr>
        <w:t xml:space="preserve">e </w:t>
      </w:r>
      <w:r w:rsidR="00CD1570" w:rsidRPr="00DA2A79">
        <w:rPr>
          <w:rFonts w:cstheme="minorHAnsi"/>
          <w:b/>
          <w:sz w:val="24"/>
          <w:szCs w:val="24"/>
        </w:rPr>
        <w:t>extra bezoeker</w:t>
      </w:r>
      <w:r w:rsidR="00CD1570" w:rsidRPr="00CD1570">
        <w:rPr>
          <w:rFonts w:cstheme="minorHAnsi"/>
          <w:sz w:val="24"/>
          <w:szCs w:val="24"/>
        </w:rPr>
        <w:t xml:space="preserve"> : mag (eventueel) om de 14 dagen wisselen</w:t>
      </w:r>
    </w:p>
    <w:p w:rsidR="0093017D" w:rsidRDefault="0093017D" w:rsidP="0093017D">
      <w:pPr>
        <w:spacing w:after="0"/>
        <w:rPr>
          <w:rFonts w:cstheme="minorHAnsi"/>
          <w:sz w:val="24"/>
          <w:szCs w:val="24"/>
        </w:rPr>
      </w:pPr>
    </w:p>
    <w:p w:rsidR="0093017D" w:rsidRPr="0093017D" w:rsidRDefault="0093017D" w:rsidP="0093017D">
      <w:pPr>
        <w:spacing w:after="0"/>
        <w:rPr>
          <w:rFonts w:cstheme="minorHAnsi"/>
          <w:b/>
          <w:sz w:val="24"/>
          <w:szCs w:val="24"/>
        </w:rPr>
      </w:pPr>
      <w:r w:rsidRPr="0093017D">
        <w:rPr>
          <w:rFonts w:cstheme="minorHAnsi"/>
          <w:b/>
          <w:sz w:val="24"/>
          <w:szCs w:val="24"/>
        </w:rPr>
        <w:t>Waar</w:t>
      </w:r>
      <w:r w:rsidR="00DA2A79">
        <w:rPr>
          <w:rFonts w:cstheme="minorHAnsi"/>
          <w:b/>
          <w:sz w:val="24"/>
          <w:szCs w:val="24"/>
        </w:rPr>
        <w:t xml:space="preserve"> gaat het bezoek door</w:t>
      </w:r>
      <w:r w:rsidRPr="0093017D">
        <w:rPr>
          <w:rFonts w:cstheme="minorHAnsi"/>
          <w:b/>
          <w:sz w:val="24"/>
          <w:szCs w:val="24"/>
        </w:rPr>
        <w:t>?</w:t>
      </w:r>
    </w:p>
    <w:p w:rsidR="0093017D" w:rsidRDefault="0093017D" w:rsidP="0093017D">
      <w:pPr>
        <w:pStyle w:val="Lijstalinea"/>
        <w:numPr>
          <w:ilvl w:val="0"/>
          <w:numId w:val="43"/>
        </w:numPr>
        <w:spacing w:after="0"/>
        <w:rPr>
          <w:rFonts w:cstheme="minorHAnsi"/>
          <w:sz w:val="24"/>
          <w:szCs w:val="24"/>
        </w:rPr>
      </w:pPr>
      <w:r>
        <w:rPr>
          <w:rFonts w:cstheme="minorHAnsi"/>
          <w:sz w:val="24"/>
          <w:szCs w:val="24"/>
        </w:rPr>
        <w:t xml:space="preserve">Alle bezoek vindt plaats </w:t>
      </w:r>
      <w:r w:rsidRPr="00DA2A79">
        <w:rPr>
          <w:rFonts w:cstheme="minorHAnsi"/>
          <w:b/>
          <w:sz w:val="24"/>
          <w:szCs w:val="24"/>
        </w:rPr>
        <w:t>in de cafetaria</w:t>
      </w:r>
      <w:r>
        <w:rPr>
          <w:rFonts w:cstheme="minorHAnsi"/>
          <w:sz w:val="24"/>
          <w:szCs w:val="24"/>
        </w:rPr>
        <w:t>, dus niet meer op de kamer.</w:t>
      </w:r>
    </w:p>
    <w:p w:rsidR="002D1D46" w:rsidRDefault="002D1D46" w:rsidP="0093017D">
      <w:pPr>
        <w:pStyle w:val="Lijstalinea"/>
        <w:numPr>
          <w:ilvl w:val="0"/>
          <w:numId w:val="43"/>
        </w:numPr>
        <w:spacing w:after="0"/>
        <w:rPr>
          <w:rFonts w:cstheme="minorHAnsi"/>
          <w:sz w:val="24"/>
          <w:szCs w:val="24"/>
        </w:rPr>
      </w:pPr>
      <w:r w:rsidRPr="002D1D46">
        <w:rPr>
          <w:rFonts w:cstheme="minorHAnsi"/>
          <w:b/>
          <w:sz w:val="24"/>
          <w:szCs w:val="24"/>
        </w:rPr>
        <w:t>Buiten in de tuin</w:t>
      </w:r>
      <w:r>
        <w:rPr>
          <w:rFonts w:cstheme="minorHAnsi"/>
          <w:sz w:val="24"/>
          <w:szCs w:val="24"/>
        </w:rPr>
        <w:t xml:space="preserve"> kan natuurlijk</w:t>
      </w:r>
      <w:r w:rsidR="00245C0C">
        <w:rPr>
          <w:rFonts w:cstheme="minorHAnsi"/>
          <w:sz w:val="24"/>
          <w:szCs w:val="24"/>
        </w:rPr>
        <w:t xml:space="preserve"> ook</w:t>
      </w:r>
      <w:r>
        <w:rPr>
          <w:rFonts w:cstheme="minorHAnsi"/>
          <w:sz w:val="24"/>
          <w:szCs w:val="24"/>
        </w:rPr>
        <w:t>.  Nog altijd de meest veilige manier!</w:t>
      </w:r>
    </w:p>
    <w:p w:rsidR="0093017D" w:rsidRDefault="0093017D" w:rsidP="0093017D">
      <w:pPr>
        <w:spacing w:after="0"/>
        <w:rPr>
          <w:rFonts w:cstheme="minorHAnsi"/>
          <w:sz w:val="24"/>
          <w:szCs w:val="24"/>
        </w:rPr>
      </w:pPr>
    </w:p>
    <w:p w:rsidR="0093017D" w:rsidRPr="003C7F89" w:rsidRDefault="0093017D" w:rsidP="0093017D">
      <w:pPr>
        <w:spacing w:after="0"/>
        <w:rPr>
          <w:rFonts w:cstheme="minorHAnsi"/>
          <w:b/>
          <w:sz w:val="24"/>
          <w:szCs w:val="24"/>
        </w:rPr>
      </w:pPr>
      <w:r w:rsidRPr="003C7F89">
        <w:rPr>
          <w:rFonts w:cstheme="minorHAnsi"/>
          <w:b/>
          <w:sz w:val="24"/>
          <w:szCs w:val="24"/>
        </w:rPr>
        <w:t>Wanneer?</w:t>
      </w:r>
    </w:p>
    <w:p w:rsidR="0093017D" w:rsidRDefault="0093017D" w:rsidP="0093017D">
      <w:pPr>
        <w:pStyle w:val="Lijstalinea"/>
        <w:numPr>
          <w:ilvl w:val="0"/>
          <w:numId w:val="43"/>
        </w:numPr>
        <w:spacing w:after="0"/>
        <w:rPr>
          <w:rFonts w:cstheme="minorHAnsi"/>
          <w:sz w:val="24"/>
          <w:szCs w:val="24"/>
        </w:rPr>
      </w:pPr>
      <w:r>
        <w:rPr>
          <w:rFonts w:cstheme="minorHAnsi"/>
          <w:sz w:val="24"/>
          <w:szCs w:val="24"/>
        </w:rPr>
        <w:t xml:space="preserve">Op de gekende </w:t>
      </w:r>
      <w:r w:rsidRPr="00DA2A79">
        <w:rPr>
          <w:rFonts w:cstheme="minorHAnsi"/>
          <w:b/>
          <w:sz w:val="24"/>
          <w:szCs w:val="24"/>
        </w:rPr>
        <w:t>namiddagen</w:t>
      </w:r>
      <w:r>
        <w:rPr>
          <w:rFonts w:cstheme="minorHAnsi"/>
          <w:sz w:val="24"/>
          <w:szCs w:val="24"/>
        </w:rPr>
        <w:t xml:space="preserve"> én in het </w:t>
      </w:r>
      <w:r w:rsidRPr="00DA2A79">
        <w:rPr>
          <w:rFonts w:cstheme="minorHAnsi"/>
          <w:b/>
          <w:sz w:val="24"/>
          <w:szCs w:val="24"/>
        </w:rPr>
        <w:t>weekend</w:t>
      </w:r>
      <w:r>
        <w:rPr>
          <w:rFonts w:cstheme="minorHAnsi"/>
          <w:sz w:val="24"/>
          <w:szCs w:val="24"/>
        </w:rPr>
        <w:t>.  Bezoek ’s avonds is</w:t>
      </w:r>
      <w:r w:rsidR="006350DE">
        <w:rPr>
          <w:rFonts w:cstheme="minorHAnsi"/>
          <w:sz w:val="24"/>
          <w:szCs w:val="24"/>
        </w:rPr>
        <w:t xml:space="preserve"> </w:t>
      </w:r>
      <w:r>
        <w:rPr>
          <w:rFonts w:cstheme="minorHAnsi"/>
          <w:sz w:val="24"/>
          <w:szCs w:val="24"/>
        </w:rPr>
        <w:t>tijdelijk niet meer mogelijk.</w:t>
      </w:r>
    </w:p>
    <w:p w:rsidR="002D1D46" w:rsidRDefault="002D1D46" w:rsidP="0093017D">
      <w:pPr>
        <w:spacing w:after="0"/>
        <w:rPr>
          <w:rFonts w:cstheme="minorHAnsi"/>
          <w:b/>
          <w:sz w:val="24"/>
          <w:szCs w:val="24"/>
        </w:rPr>
      </w:pPr>
    </w:p>
    <w:p w:rsidR="0093017D" w:rsidRPr="003C7F89" w:rsidRDefault="003C7F89" w:rsidP="0093017D">
      <w:pPr>
        <w:spacing w:after="0"/>
        <w:rPr>
          <w:rFonts w:cstheme="minorHAnsi"/>
          <w:b/>
          <w:sz w:val="24"/>
          <w:szCs w:val="24"/>
        </w:rPr>
      </w:pPr>
      <w:r w:rsidRPr="003C7F89">
        <w:rPr>
          <w:rFonts w:cstheme="minorHAnsi"/>
          <w:b/>
          <w:sz w:val="24"/>
          <w:szCs w:val="24"/>
        </w:rPr>
        <w:t>Hoeveel?</w:t>
      </w:r>
    </w:p>
    <w:p w:rsidR="00585C48" w:rsidRDefault="006350DE" w:rsidP="002F4AC4">
      <w:pPr>
        <w:pStyle w:val="Lijstalinea"/>
        <w:numPr>
          <w:ilvl w:val="0"/>
          <w:numId w:val="43"/>
        </w:numPr>
        <w:spacing w:after="0"/>
        <w:rPr>
          <w:rFonts w:cstheme="minorHAnsi"/>
          <w:sz w:val="24"/>
          <w:szCs w:val="24"/>
        </w:rPr>
      </w:pPr>
      <w:r w:rsidRPr="006350DE">
        <w:rPr>
          <w:rFonts w:cstheme="minorHAnsi"/>
          <w:b/>
          <w:sz w:val="24"/>
          <w:szCs w:val="24"/>
        </w:rPr>
        <w:t>Maximum 2 bezoek</w:t>
      </w:r>
      <w:r w:rsidR="00245C0C">
        <w:rPr>
          <w:rFonts w:cstheme="minorHAnsi"/>
          <w:b/>
          <w:sz w:val="24"/>
          <w:szCs w:val="24"/>
        </w:rPr>
        <w:t>en</w:t>
      </w:r>
      <w:r w:rsidRPr="006350DE">
        <w:rPr>
          <w:rFonts w:cstheme="minorHAnsi"/>
          <w:b/>
          <w:sz w:val="24"/>
          <w:szCs w:val="24"/>
        </w:rPr>
        <w:t xml:space="preserve"> per week</w:t>
      </w:r>
      <w:r>
        <w:rPr>
          <w:rFonts w:cstheme="minorHAnsi"/>
          <w:sz w:val="24"/>
          <w:szCs w:val="24"/>
        </w:rPr>
        <w:t xml:space="preserve"> </w:t>
      </w:r>
      <w:r w:rsidRPr="002D1D46">
        <w:rPr>
          <w:rFonts w:cstheme="minorHAnsi"/>
          <w:b/>
          <w:sz w:val="24"/>
          <w:szCs w:val="24"/>
        </w:rPr>
        <w:t>per bewoner</w:t>
      </w:r>
      <w:r>
        <w:rPr>
          <w:rFonts w:cstheme="minorHAnsi"/>
          <w:sz w:val="24"/>
          <w:szCs w:val="24"/>
        </w:rPr>
        <w:t xml:space="preserve"> om iedereen de kans te geven om bezoek te ontvangen. </w:t>
      </w:r>
      <w:r w:rsidR="00245C0C">
        <w:rPr>
          <w:rFonts w:cstheme="minorHAnsi"/>
          <w:sz w:val="24"/>
          <w:szCs w:val="24"/>
        </w:rPr>
        <w:t xml:space="preserve">Spreek dus onderling af wie wanneer komt.  </w:t>
      </w:r>
    </w:p>
    <w:p w:rsidR="00245C0C" w:rsidRDefault="00245C0C" w:rsidP="006350DE">
      <w:pPr>
        <w:spacing w:after="0"/>
        <w:rPr>
          <w:rFonts w:cstheme="minorHAnsi"/>
          <w:b/>
          <w:sz w:val="24"/>
          <w:szCs w:val="24"/>
        </w:rPr>
      </w:pPr>
    </w:p>
    <w:p w:rsidR="004C4534" w:rsidRDefault="006350DE" w:rsidP="004C4534">
      <w:pPr>
        <w:spacing w:after="0"/>
        <w:rPr>
          <w:rFonts w:cstheme="minorHAnsi"/>
          <w:b/>
          <w:sz w:val="24"/>
          <w:szCs w:val="24"/>
        </w:rPr>
      </w:pPr>
      <w:r w:rsidRPr="006350DE">
        <w:rPr>
          <w:rFonts w:cstheme="minorHAnsi"/>
          <w:b/>
          <w:sz w:val="24"/>
          <w:szCs w:val="24"/>
        </w:rPr>
        <w:t>Hoe lang?</w:t>
      </w:r>
    </w:p>
    <w:p w:rsidR="006350DE" w:rsidRPr="004C4534" w:rsidRDefault="006350DE" w:rsidP="004C4534">
      <w:pPr>
        <w:pStyle w:val="Lijstalinea"/>
        <w:numPr>
          <w:ilvl w:val="0"/>
          <w:numId w:val="43"/>
        </w:numPr>
        <w:spacing w:after="0"/>
        <w:rPr>
          <w:rFonts w:cstheme="minorHAnsi"/>
          <w:sz w:val="24"/>
          <w:szCs w:val="24"/>
        </w:rPr>
      </w:pPr>
      <w:r w:rsidRPr="004C4534">
        <w:rPr>
          <w:rFonts w:cstheme="minorHAnsi"/>
          <w:sz w:val="24"/>
          <w:szCs w:val="24"/>
        </w:rPr>
        <w:t xml:space="preserve">Minimum 30 minuten, maximum 1 uur. </w:t>
      </w:r>
    </w:p>
    <w:p w:rsidR="006350DE" w:rsidRDefault="006350DE" w:rsidP="006350DE">
      <w:pPr>
        <w:spacing w:after="0"/>
        <w:rPr>
          <w:rFonts w:cstheme="minorHAnsi"/>
          <w:sz w:val="24"/>
          <w:szCs w:val="24"/>
        </w:rPr>
      </w:pPr>
    </w:p>
    <w:p w:rsidR="00623637" w:rsidRDefault="00623637" w:rsidP="006350DE">
      <w:pPr>
        <w:spacing w:after="0"/>
        <w:rPr>
          <w:rFonts w:cstheme="minorHAnsi"/>
          <w:b/>
          <w:color w:val="E36C0A" w:themeColor="accent6" w:themeShade="BF"/>
          <w:sz w:val="24"/>
          <w:szCs w:val="24"/>
        </w:rPr>
      </w:pPr>
    </w:p>
    <w:p w:rsidR="00623637" w:rsidRDefault="00623637" w:rsidP="006350DE">
      <w:pPr>
        <w:spacing w:after="0"/>
        <w:rPr>
          <w:rFonts w:cstheme="minorHAnsi"/>
          <w:b/>
          <w:color w:val="E36C0A" w:themeColor="accent6" w:themeShade="BF"/>
          <w:sz w:val="24"/>
          <w:szCs w:val="24"/>
        </w:rPr>
      </w:pPr>
    </w:p>
    <w:p w:rsidR="00623637" w:rsidRDefault="00623637" w:rsidP="006350DE">
      <w:pPr>
        <w:spacing w:after="0"/>
        <w:rPr>
          <w:rFonts w:cstheme="minorHAnsi"/>
          <w:b/>
          <w:color w:val="E36C0A" w:themeColor="accent6" w:themeShade="BF"/>
          <w:sz w:val="24"/>
          <w:szCs w:val="24"/>
        </w:rPr>
      </w:pPr>
    </w:p>
    <w:p w:rsidR="006350DE" w:rsidRPr="002D1D46" w:rsidRDefault="006350DE" w:rsidP="006350DE">
      <w:pPr>
        <w:spacing w:after="0"/>
        <w:rPr>
          <w:rFonts w:cstheme="minorHAnsi"/>
          <w:b/>
          <w:color w:val="E36C0A" w:themeColor="accent6" w:themeShade="BF"/>
          <w:sz w:val="24"/>
          <w:szCs w:val="24"/>
        </w:rPr>
      </w:pPr>
      <w:r w:rsidRPr="002D1D46">
        <w:rPr>
          <w:rFonts w:cstheme="minorHAnsi"/>
          <w:b/>
          <w:color w:val="E36C0A" w:themeColor="accent6" w:themeShade="BF"/>
          <w:sz w:val="24"/>
          <w:szCs w:val="24"/>
        </w:rPr>
        <w:t>Samenvatting</w:t>
      </w:r>
    </w:p>
    <w:p w:rsidR="00CD1570" w:rsidRDefault="00CD1570" w:rsidP="00CD1570">
      <w:pPr>
        <w:pStyle w:val="Lijstalinea"/>
        <w:spacing w:after="0"/>
        <w:rPr>
          <w:rFonts w:cstheme="minorHAnsi"/>
          <w:sz w:val="24"/>
          <w:szCs w:val="24"/>
        </w:rPr>
      </w:pPr>
    </w:p>
    <w:tbl>
      <w:tblPr>
        <w:tblStyle w:val="Tabelraster"/>
        <w:tblW w:w="0" w:type="auto"/>
        <w:tblLook w:val="04A0" w:firstRow="1" w:lastRow="0" w:firstColumn="1" w:lastColumn="0" w:noHBand="0" w:noVBand="1"/>
      </w:tblPr>
      <w:tblGrid>
        <w:gridCol w:w="2919"/>
        <w:gridCol w:w="2986"/>
        <w:gridCol w:w="1603"/>
        <w:gridCol w:w="1446"/>
      </w:tblGrid>
      <w:tr w:rsidR="00B53CF9" w:rsidRPr="00B93AC6" w:rsidTr="000C247A">
        <w:tc>
          <w:tcPr>
            <w:tcW w:w="2919" w:type="dxa"/>
            <w:shd w:val="clear" w:color="auto" w:fill="FFFF00"/>
          </w:tcPr>
          <w:p w:rsidR="00B53CF9" w:rsidRDefault="00B53CF9" w:rsidP="000C247A">
            <w:pPr>
              <w:jc w:val="center"/>
              <w:rPr>
                <w:rFonts w:cstheme="minorHAnsi"/>
                <w:b/>
                <w:color w:val="000000" w:themeColor="text1"/>
                <w:highlight w:val="yellow"/>
                <w:shd w:val="clear" w:color="auto" w:fill="FFFFFF"/>
              </w:rPr>
            </w:pPr>
            <w:r>
              <w:rPr>
                <w:rFonts w:cstheme="minorHAnsi"/>
                <w:b/>
                <w:color w:val="000000" w:themeColor="text1"/>
                <w:highlight w:val="yellow"/>
                <w:shd w:val="clear" w:color="auto" w:fill="FFFFFF"/>
              </w:rPr>
              <w:t>KORENVELD</w:t>
            </w:r>
          </w:p>
          <w:p w:rsidR="00B53CF9" w:rsidRPr="00B93AC6" w:rsidRDefault="00B53CF9" w:rsidP="000C247A">
            <w:pPr>
              <w:jc w:val="center"/>
              <w:rPr>
                <w:rFonts w:cstheme="minorHAnsi"/>
                <w:b/>
                <w:color w:val="000000" w:themeColor="text1"/>
                <w:shd w:val="clear" w:color="auto" w:fill="FFFFFF"/>
              </w:rPr>
            </w:pPr>
            <w:r w:rsidRPr="00B93AC6">
              <w:rPr>
                <w:rFonts w:cstheme="minorHAnsi"/>
                <w:b/>
                <w:color w:val="000000" w:themeColor="text1"/>
                <w:highlight w:val="yellow"/>
                <w:shd w:val="clear" w:color="auto" w:fill="FFFFFF"/>
              </w:rPr>
              <w:t xml:space="preserve">DINSDAG  </w:t>
            </w:r>
            <w:r>
              <w:rPr>
                <w:rFonts w:cstheme="minorHAnsi"/>
                <w:b/>
                <w:color w:val="000000" w:themeColor="text1"/>
                <w:highlight w:val="yellow"/>
                <w:shd w:val="clear" w:color="auto" w:fill="FFFFFF"/>
              </w:rPr>
              <w:t>en DONDERDAG</w:t>
            </w:r>
          </w:p>
        </w:tc>
        <w:tc>
          <w:tcPr>
            <w:tcW w:w="2986" w:type="dxa"/>
            <w:shd w:val="clear" w:color="auto" w:fill="51F52B"/>
          </w:tcPr>
          <w:p w:rsidR="00B53CF9" w:rsidRDefault="00B53CF9" w:rsidP="000C247A">
            <w:pPr>
              <w:jc w:val="center"/>
              <w:rPr>
                <w:rFonts w:cstheme="minorHAnsi"/>
                <w:b/>
                <w:color w:val="000000" w:themeColor="text1"/>
                <w:highlight w:val="green"/>
                <w:shd w:val="clear" w:color="auto" w:fill="FFFFFF"/>
              </w:rPr>
            </w:pPr>
            <w:r>
              <w:rPr>
                <w:rFonts w:cstheme="minorHAnsi"/>
                <w:b/>
                <w:color w:val="000000" w:themeColor="text1"/>
                <w:highlight w:val="green"/>
                <w:shd w:val="clear" w:color="auto" w:fill="FFFFFF"/>
              </w:rPr>
              <w:t>BOOMGAARD</w:t>
            </w:r>
          </w:p>
          <w:p w:rsidR="00B53CF9" w:rsidRPr="00B93AC6" w:rsidRDefault="00B53CF9" w:rsidP="000C247A">
            <w:pPr>
              <w:jc w:val="center"/>
              <w:rPr>
                <w:rFonts w:cstheme="minorHAnsi"/>
                <w:b/>
                <w:color w:val="000000" w:themeColor="text1"/>
                <w:highlight w:val="green"/>
                <w:shd w:val="clear" w:color="auto" w:fill="FFFFFF"/>
              </w:rPr>
            </w:pPr>
            <w:r w:rsidRPr="00B93AC6">
              <w:rPr>
                <w:rFonts w:cstheme="minorHAnsi"/>
                <w:b/>
                <w:color w:val="000000" w:themeColor="text1"/>
                <w:highlight w:val="green"/>
                <w:shd w:val="clear" w:color="auto" w:fill="FFFFFF"/>
              </w:rPr>
              <w:t xml:space="preserve">WOENSDAG </w:t>
            </w:r>
            <w:r>
              <w:rPr>
                <w:rFonts w:cstheme="minorHAnsi"/>
                <w:b/>
                <w:color w:val="000000" w:themeColor="text1"/>
                <w:highlight w:val="green"/>
                <w:shd w:val="clear" w:color="auto" w:fill="FFFFFF"/>
              </w:rPr>
              <w:t>en VRIJDAG</w:t>
            </w:r>
          </w:p>
        </w:tc>
        <w:tc>
          <w:tcPr>
            <w:tcW w:w="3049" w:type="dxa"/>
            <w:gridSpan w:val="2"/>
            <w:shd w:val="clear" w:color="auto" w:fill="auto"/>
          </w:tcPr>
          <w:p w:rsidR="00B53CF9" w:rsidRDefault="00B53CF9" w:rsidP="000C247A">
            <w:pPr>
              <w:jc w:val="center"/>
              <w:rPr>
                <w:rFonts w:cstheme="minorHAnsi"/>
                <w:b/>
                <w:color w:val="000000" w:themeColor="text1"/>
                <w:shd w:val="clear" w:color="auto" w:fill="FFFFFF"/>
              </w:rPr>
            </w:pPr>
            <w:r w:rsidRPr="00CF071E">
              <w:rPr>
                <w:rFonts w:cstheme="minorHAnsi"/>
                <w:b/>
                <w:color w:val="000000" w:themeColor="text1"/>
                <w:shd w:val="clear" w:color="auto" w:fill="FFFFFF"/>
              </w:rPr>
              <w:t>WEEKEND</w:t>
            </w:r>
          </w:p>
          <w:p w:rsidR="00B53CF9" w:rsidRPr="00CF071E" w:rsidRDefault="00B53CF9" w:rsidP="000C247A">
            <w:pPr>
              <w:jc w:val="center"/>
              <w:rPr>
                <w:rFonts w:cstheme="minorHAnsi"/>
                <w:b/>
                <w:color w:val="000000" w:themeColor="text1"/>
                <w:shd w:val="clear" w:color="auto" w:fill="FFFFFF"/>
              </w:rPr>
            </w:pPr>
            <w:r>
              <w:rPr>
                <w:rFonts w:cstheme="minorHAnsi"/>
                <w:b/>
                <w:color w:val="000000" w:themeColor="text1"/>
                <w:shd w:val="clear" w:color="auto" w:fill="FFFFFF"/>
              </w:rPr>
              <w:t>volgens bezoekdag (1)</w:t>
            </w:r>
          </w:p>
        </w:tc>
      </w:tr>
      <w:tr w:rsidR="00B53CF9" w:rsidRPr="00B93AC6" w:rsidTr="000C247A">
        <w:tc>
          <w:tcPr>
            <w:tcW w:w="7508" w:type="dxa"/>
            <w:gridSpan w:val="3"/>
            <w:shd w:val="clear" w:color="auto" w:fill="FF0000"/>
          </w:tcPr>
          <w:p w:rsidR="00B53CF9" w:rsidRDefault="00B53CF9" w:rsidP="000C247A">
            <w:pPr>
              <w:jc w:val="center"/>
              <w:rPr>
                <w:rFonts w:cstheme="minorHAnsi"/>
                <w:b/>
                <w:color w:val="000000" w:themeColor="text1"/>
                <w:highlight w:val="red"/>
                <w:shd w:val="clear" w:color="auto" w:fill="FFFFFF"/>
              </w:rPr>
            </w:pPr>
            <w:r>
              <w:rPr>
                <w:rFonts w:cstheme="minorHAnsi"/>
                <w:b/>
                <w:color w:val="000000" w:themeColor="text1"/>
                <w:highlight w:val="red"/>
                <w:shd w:val="clear" w:color="auto" w:fill="FFFFFF"/>
              </w:rPr>
              <w:t xml:space="preserve">                          BLOEMENTUIN</w:t>
            </w:r>
            <w:r w:rsidRPr="004840F3">
              <w:rPr>
                <w:rFonts w:cstheme="minorHAnsi"/>
                <w:b/>
                <w:color w:val="000000" w:themeColor="text1"/>
                <w:highlight w:val="red"/>
                <w:shd w:val="clear" w:color="auto" w:fill="FFFFFF"/>
              </w:rPr>
              <w:t xml:space="preserve"> : OP AFSPRAAK</w:t>
            </w:r>
          </w:p>
        </w:tc>
        <w:tc>
          <w:tcPr>
            <w:tcW w:w="1446" w:type="dxa"/>
            <w:shd w:val="clear" w:color="auto" w:fill="FF0000"/>
          </w:tcPr>
          <w:p w:rsidR="00B53CF9" w:rsidRDefault="00B53CF9" w:rsidP="000C247A">
            <w:pPr>
              <w:jc w:val="center"/>
              <w:rPr>
                <w:rFonts w:cstheme="minorHAnsi"/>
                <w:b/>
                <w:color w:val="000000" w:themeColor="text1"/>
                <w:highlight w:val="red"/>
                <w:shd w:val="clear" w:color="auto" w:fill="FFFFFF"/>
              </w:rPr>
            </w:pPr>
          </w:p>
        </w:tc>
      </w:tr>
      <w:tr w:rsidR="003C7F89" w:rsidRPr="000B42EA" w:rsidTr="00E1270C">
        <w:tc>
          <w:tcPr>
            <w:tcW w:w="2919" w:type="dxa"/>
          </w:tcPr>
          <w:p w:rsidR="003C7F89" w:rsidRPr="000B42EA" w:rsidRDefault="003C7F89" w:rsidP="000C247A">
            <w:pPr>
              <w:rPr>
                <w:rFonts w:cstheme="minorHAnsi"/>
                <w:b/>
                <w:color w:val="000000" w:themeColor="text1"/>
                <w:shd w:val="clear" w:color="auto" w:fill="FFFFFF"/>
              </w:rPr>
            </w:pPr>
            <w:r w:rsidRPr="000B42EA">
              <w:rPr>
                <w:rFonts w:cstheme="minorHAnsi"/>
                <w:b/>
                <w:color w:val="000000" w:themeColor="text1"/>
                <w:shd w:val="clear" w:color="auto" w:fill="FFFFFF"/>
              </w:rPr>
              <w:t>NAMIDDAG</w:t>
            </w:r>
          </w:p>
        </w:tc>
        <w:tc>
          <w:tcPr>
            <w:tcW w:w="2986" w:type="dxa"/>
          </w:tcPr>
          <w:p w:rsidR="003C7F89" w:rsidRPr="000B42EA" w:rsidRDefault="003C7F89" w:rsidP="000C247A">
            <w:pPr>
              <w:rPr>
                <w:rFonts w:cstheme="minorHAnsi"/>
                <w:b/>
                <w:color w:val="000000" w:themeColor="text1"/>
                <w:shd w:val="clear" w:color="auto" w:fill="FFFFFF"/>
              </w:rPr>
            </w:pPr>
            <w:r>
              <w:rPr>
                <w:rFonts w:cstheme="minorHAnsi"/>
                <w:b/>
                <w:color w:val="000000" w:themeColor="text1"/>
                <w:shd w:val="clear" w:color="auto" w:fill="FFFFFF"/>
              </w:rPr>
              <w:t>NAMIDDAG</w:t>
            </w:r>
          </w:p>
        </w:tc>
        <w:tc>
          <w:tcPr>
            <w:tcW w:w="3049" w:type="dxa"/>
            <w:gridSpan w:val="2"/>
          </w:tcPr>
          <w:p w:rsidR="003C7F89" w:rsidRDefault="003C7F89" w:rsidP="003C7F89">
            <w:pPr>
              <w:rPr>
                <w:rFonts w:cstheme="minorHAnsi"/>
                <w:b/>
                <w:color w:val="000000" w:themeColor="text1"/>
                <w:shd w:val="clear" w:color="auto" w:fill="FFFFFF"/>
              </w:rPr>
            </w:pPr>
            <w:r>
              <w:rPr>
                <w:rFonts w:cstheme="minorHAnsi"/>
                <w:b/>
                <w:color w:val="000000" w:themeColor="text1"/>
                <w:shd w:val="clear" w:color="auto" w:fill="FFFFFF"/>
              </w:rPr>
              <w:t>NAMIDDAG</w:t>
            </w:r>
          </w:p>
        </w:tc>
      </w:tr>
      <w:tr w:rsidR="003C7F89" w:rsidRPr="000B42EA" w:rsidTr="0002606B">
        <w:tc>
          <w:tcPr>
            <w:tcW w:w="2919" w:type="dxa"/>
          </w:tcPr>
          <w:p w:rsidR="003C7F89" w:rsidRPr="000B42EA" w:rsidRDefault="003C7F89" w:rsidP="000C247A">
            <w:pPr>
              <w:rPr>
                <w:rFonts w:cstheme="minorHAnsi"/>
                <w:b/>
                <w:color w:val="000000" w:themeColor="text1"/>
                <w:shd w:val="clear" w:color="auto" w:fill="FFFFFF"/>
              </w:rPr>
            </w:pPr>
            <w:r w:rsidRPr="000B42EA">
              <w:rPr>
                <w:rFonts w:cstheme="minorHAnsi"/>
                <w:b/>
                <w:color w:val="000000" w:themeColor="text1"/>
                <w:shd w:val="clear" w:color="auto" w:fill="FFFFFF"/>
              </w:rPr>
              <w:t>14u-16u30</w:t>
            </w:r>
          </w:p>
        </w:tc>
        <w:tc>
          <w:tcPr>
            <w:tcW w:w="2986" w:type="dxa"/>
          </w:tcPr>
          <w:p w:rsidR="003C7F89" w:rsidRPr="000B42EA" w:rsidRDefault="003C7F89" w:rsidP="000C247A">
            <w:pPr>
              <w:rPr>
                <w:rFonts w:cstheme="minorHAnsi"/>
                <w:b/>
                <w:color w:val="000000" w:themeColor="text1"/>
                <w:shd w:val="clear" w:color="auto" w:fill="FFFFFF"/>
              </w:rPr>
            </w:pPr>
            <w:r>
              <w:rPr>
                <w:rFonts w:cstheme="minorHAnsi"/>
                <w:b/>
                <w:color w:val="000000" w:themeColor="text1"/>
                <w:shd w:val="clear" w:color="auto" w:fill="FFFFFF"/>
              </w:rPr>
              <w:t>14u-16u30</w:t>
            </w:r>
          </w:p>
        </w:tc>
        <w:tc>
          <w:tcPr>
            <w:tcW w:w="3049" w:type="dxa"/>
            <w:gridSpan w:val="2"/>
          </w:tcPr>
          <w:p w:rsidR="003C7F89" w:rsidRDefault="003C7F89" w:rsidP="000C247A">
            <w:pPr>
              <w:rPr>
                <w:rFonts w:cstheme="minorHAnsi"/>
                <w:b/>
                <w:color w:val="000000" w:themeColor="text1"/>
                <w:shd w:val="clear" w:color="auto" w:fill="FFFFFF"/>
              </w:rPr>
            </w:pPr>
            <w:r>
              <w:rPr>
                <w:rFonts w:cstheme="minorHAnsi"/>
                <w:b/>
                <w:color w:val="000000" w:themeColor="text1"/>
                <w:shd w:val="clear" w:color="auto" w:fill="FFFFFF"/>
              </w:rPr>
              <w:t>14u-16u30</w:t>
            </w:r>
          </w:p>
        </w:tc>
      </w:tr>
      <w:tr w:rsidR="003C7F89" w:rsidTr="003C7F89">
        <w:trPr>
          <w:trHeight w:val="359"/>
        </w:trPr>
        <w:tc>
          <w:tcPr>
            <w:tcW w:w="8954" w:type="dxa"/>
            <w:gridSpan w:val="4"/>
          </w:tcPr>
          <w:p w:rsidR="003C7F89" w:rsidRDefault="003C7F89" w:rsidP="003C7F89">
            <w:pPr>
              <w:jc w:val="center"/>
              <w:rPr>
                <w:rFonts w:cstheme="minorHAnsi"/>
                <w:b/>
                <w:i/>
                <w:color w:val="000000" w:themeColor="text1"/>
                <w:shd w:val="clear" w:color="auto" w:fill="FFFFFF"/>
              </w:rPr>
            </w:pPr>
            <w:r w:rsidRPr="003C7F89">
              <w:rPr>
                <w:rFonts w:cstheme="minorHAnsi"/>
                <w:color w:val="000000" w:themeColor="text1"/>
                <w:sz w:val="24"/>
                <w:szCs w:val="24"/>
                <w:shd w:val="clear" w:color="auto" w:fill="FFFFFF"/>
              </w:rPr>
              <w:t>Vaste mantelzorger of extra bezoeker</w:t>
            </w:r>
          </w:p>
        </w:tc>
      </w:tr>
      <w:tr w:rsidR="003C7F89" w:rsidRPr="003C7F89" w:rsidTr="00B65453">
        <w:tc>
          <w:tcPr>
            <w:tcW w:w="8954" w:type="dxa"/>
            <w:gridSpan w:val="4"/>
          </w:tcPr>
          <w:p w:rsidR="003C7F89" w:rsidRPr="00245C0C" w:rsidRDefault="003C7F89" w:rsidP="003C7F89">
            <w:pPr>
              <w:jc w:val="center"/>
              <w:rPr>
                <w:rFonts w:cstheme="minorHAnsi"/>
                <w:b/>
                <w:color w:val="000000" w:themeColor="text1"/>
                <w:sz w:val="24"/>
                <w:szCs w:val="24"/>
                <w:shd w:val="clear" w:color="auto" w:fill="FFFFFF"/>
              </w:rPr>
            </w:pPr>
            <w:r w:rsidRPr="00245C0C">
              <w:rPr>
                <w:rFonts w:cstheme="minorHAnsi"/>
                <w:b/>
                <w:color w:val="000000" w:themeColor="text1"/>
                <w:sz w:val="24"/>
                <w:szCs w:val="24"/>
                <w:shd w:val="clear" w:color="auto" w:fill="FFFFFF"/>
              </w:rPr>
              <w:t>Ingang via cafetaria</w:t>
            </w:r>
          </w:p>
        </w:tc>
      </w:tr>
    </w:tbl>
    <w:p w:rsidR="00B53CF9" w:rsidRPr="003C7F89" w:rsidRDefault="00B53CF9" w:rsidP="00B53CF9">
      <w:pPr>
        <w:spacing w:after="0"/>
        <w:rPr>
          <w:sz w:val="28"/>
          <w:szCs w:val="28"/>
        </w:rPr>
      </w:pPr>
    </w:p>
    <w:p w:rsidR="00B53CF9" w:rsidRDefault="00B53CF9" w:rsidP="00B53CF9">
      <w:pPr>
        <w:spacing w:after="0"/>
        <w:rPr>
          <w:rFonts w:cstheme="minorHAnsi"/>
          <w:sz w:val="24"/>
          <w:szCs w:val="24"/>
        </w:rPr>
      </w:pPr>
    </w:p>
    <w:p w:rsidR="0093017D" w:rsidRPr="00E456FA" w:rsidRDefault="0093017D" w:rsidP="003C7F89">
      <w:pPr>
        <w:pStyle w:val="Lijstalinea"/>
        <w:numPr>
          <w:ilvl w:val="0"/>
          <w:numId w:val="43"/>
        </w:numPr>
        <w:spacing w:after="0"/>
        <w:rPr>
          <w:rStyle w:val="Hyperlink"/>
          <w:rFonts w:cstheme="minorHAnsi"/>
          <w:color w:val="auto"/>
          <w:sz w:val="24"/>
          <w:szCs w:val="24"/>
          <w:u w:val="none"/>
        </w:rPr>
      </w:pPr>
      <w:r>
        <w:rPr>
          <w:rFonts w:cstheme="minorHAnsi"/>
          <w:sz w:val="24"/>
          <w:szCs w:val="24"/>
        </w:rPr>
        <w:t xml:space="preserve">Registratie op voorhand verplicht via </w:t>
      </w:r>
      <w:hyperlink r:id="rId9" w:history="1">
        <w:r w:rsidRPr="003E3CFF">
          <w:rPr>
            <w:rStyle w:val="Hyperlink"/>
            <w:rFonts w:cstheme="minorHAnsi"/>
            <w:sz w:val="24"/>
            <w:szCs w:val="24"/>
          </w:rPr>
          <w:t>www.samenouder.be</w:t>
        </w:r>
      </w:hyperlink>
    </w:p>
    <w:p w:rsidR="00E456FA" w:rsidRDefault="00E456FA" w:rsidP="00E456FA">
      <w:pPr>
        <w:pStyle w:val="Lijstalinea"/>
        <w:numPr>
          <w:ilvl w:val="1"/>
          <w:numId w:val="43"/>
        </w:numPr>
        <w:spacing w:after="0"/>
        <w:rPr>
          <w:rFonts w:cstheme="minorHAnsi"/>
          <w:sz w:val="24"/>
          <w:szCs w:val="24"/>
        </w:rPr>
      </w:pPr>
      <w:r>
        <w:rPr>
          <w:rFonts w:cstheme="minorHAnsi"/>
          <w:sz w:val="24"/>
          <w:szCs w:val="24"/>
        </w:rPr>
        <w:t xml:space="preserve">Graag de kalender WZC Hofstede gebruiken (zodat je een concreet uur kan aanstippen) </w:t>
      </w:r>
    </w:p>
    <w:p w:rsidR="0093017D" w:rsidRDefault="0093017D" w:rsidP="0093017D">
      <w:pPr>
        <w:pStyle w:val="Lijstalinea"/>
        <w:numPr>
          <w:ilvl w:val="0"/>
          <w:numId w:val="43"/>
        </w:numPr>
        <w:spacing w:after="0"/>
        <w:rPr>
          <w:rFonts w:cstheme="minorHAnsi"/>
          <w:sz w:val="24"/>
          <w:szCs w:val="24"/>
        </w:rPr>
      </w:pPr>
      <w:r>
        <w:rPr>
          <w:rFonts w:cstheme="minorHAnsi"/>
          <w:sz w:val="24"/>
          <w:szCs w:val="24"/>
        </w:rPr>
        <w:t>Alle veiligheidsmaatregelen zoals chirurgisch m</w:t>
      </w:r>
      <w:bookmarkStart w:id="0" w:name="_GoBack"/>
      <w:bookmarkEnd w:id="0"/>
      <w:r>
        <w:rPr>
          <w:rFonts w:cstheme="minorHAnsi"/>
          <w:sz w:val="24"/>
          <w:szCs w:val="24"/>
        </w:rPr>
        <w:t xml:space="preserve">ondmasker – afstand houden – handhygiëne enz. blijven gelden.  </w:t>
      </w:r>
    </w:p>
    <w:p w:rsidR="00245C0C" w:rsidRDefault="00245C0C" w:rsidP="0093017D">
      <w:pPr>
        <w:pStyle w:val="Lijstalinea"/>
        <w:numPr>
          <w:ilvl w:val="0"/>
          <w:numId w:val="43"/>
        </w:numPr>
        <w:spacing w:after="0"/>
        <w:rPr>
          <w:rFonts w:cstheme="minorHAnsi"/>
          <w:sz w:val="24"/>
          <w:szCs w:val="24"/>
        </w:rPr>
      </w:pPr>
      <w:r>
        <w:rPr>
          <w:rFonts w:cstheme="minorHAnsi"/>
          <w:sz w:val="24"/>
          <w:szCs w:val="24"/>
        </w:rPr>
        <w:t xml:space="preserve">Kom NOOIT op bezoek als je je ziek voelt, of in contact bent geweest met een (vermoedelijk) covid19 positief persoon. </w:t>
      </w:r>
    </w:p>
    <w:p w:rsidR="00245C0C" w:rsidRPr="00B53CF9" w:rsidRDefault="00245C0C" w:rsidP="00245C0C">
      <w:pPr>
        <w:pStyle w:val="Lijstalinea"/>
        <w:spacing w:after="0"/>
        <w:rPr>
          <w:rFonts w:cstheme="minorHAnsi"/>
          <w:sz w:val="24"/>
          <w:szCs w:val="24"/>
        </w:rPr>
      </w:pPr>
    </w:p>
    <w:p w:rsidR="00B53CF9" w:rsidRDefault="00B53CF9" w:rsidP="00B53CF9">
      <w:pPr>
        <w:spacing w:after="0"/>
        <w:rPr>
          <w:rFonts w:cstheme="minorHAnsi"/>
          <w:sz w:val="24"/>
          <w:szCs w:val="24"/>
        </w:rPr>
      </w:pPr>
    </w:p>
    <w:p w:rsidR="00B91B6C" w:rsidRPr="00B91B6C" w:rsidRDefault="00245C0C" w:rsidP="00AF0198">
      <w:pPr>
        <w:spacing w:after="0"/>
        <w:rPr>
          <w:rFonts w:cstheme="minorHAnsi"/>
          <w:b/>
          <w:color w:val="E36C0A" w:themeColor="accent6" w:themeShade="BF"/>
          <w:sz w:val="24"/>
          <w:szCs w:val="24"/>
        </w:rPr>
      </w:pPr>
      <w:r>
        <w:rPr>
          <w:rFonts w:cstheme="minorHAnsi"/>
          <w:b/>
          <w:color w:val="E36C0A" w:themeColor="accent6" w:themeShade="BF"/>
          <w:sz w:val="24"/>
          <w:szCs w:val="24"/>
        </w:rPr>
        <w:t>3</w:t>
      </w:r>
      <w:r w:rsidRPr="00245C0C">
        <w:rPr>
          <w:rFonts w:cstheme="minorHAnsi"/>
          <w:b/>
          <w:color w:val="E36C0A" w:themeColor="accent6" w:themeShade="BF"/>
          <w:sz w:val="24"/>
          <w:szCs w:val="24"/>
          <w:vertAlign w:val="superscript"/>
        </w:rPr>
        <w:t>de</w:t>
      </w:r>
      <w:r>
        <w:rPr>
          <w:rFonts w:cstheme="minorHAnsi"/>
          <w:b/>
          <w:color w:val="E36C0A" w:themeColor="accent6" w:themeShade="BF"/>
          <w:sz w:val="24"/>
          <w:szCs w:val="24"/>
        </w:rPr>
        <w:t xml:space="preserve"> golf</w:t>
      </w:r>
    </w:p>
    <w:p w:rsidR="00B91B6C" w:rsidRDefault="00B91B6C" w:rsidP="00AF0198">
      <w:pPr>
        <w:spacing w:after="0"/>
        <w:rPr>
          <w:rFonts w:cstheme="minorHAnsi"/>
          <w:sz w:val="24"/>
          <w:szCs w:val="24"/>
        </w:rPr>
      </w:pPr>
    </w:p>
    <w:p w:rsidR="004C4534" w:rsidRDefault="00245C0C" w:rsidP="00245C0C">
      <w:pPr>
        <w:spacing w:after="0"/>
        <w:rPr>
          <w:rFonts w:cstheme="minorHAnsi"/>
          <w:sz w:val="24"/>
          <w:szCs w:val="24"/>
        </w:rPr>
      </w:pPr>
      <w:r>
        <w:rPr>
          <w:rFonts w:cstheme="minorHAnsi"/>
          <w:sz w:val="24"/>
          <w:szCs w:val="24"/>
        </w:rPr>
        <w:t xml:space="preserve">Geloof mij, het </w:t>
      </w:r>
      <w:r w:rsidR="00AA1B75">
        <w:rPr>
          <w:rFonts w:cstheme="minorHAnsi"/>
          <w:sz w:val="24"/>
          <w:szCs w:val="24"/>
        </w:rPr>
        <w:t>was</w:t>
      </w:r>
      <w:r>
        <w:rPr>
          <w:rFonts w:cstheme="minorHAnsi"/>
          <w:sz w:val="24"/>
          <w:szCs w:val="24"/>
        </w:rPr>
        <w:t xml:space="preserve"> niet fijn om deze brief te moeten schrijven.  </w:t>
      </w:r>
      <w:r w:rsidR="00AA1B75">
        <w:rPr>
          <w:rFonts w:cstheme="minorHAnsi"/>
          <w:sz w:val="24"/>
          <w:szCs w:val="24"/>
        </w:rPr>
        <w:t>Jullie</w:t>
      </w:r>
      <w:r>
        <w:rPr>
          <w:rFonts w:cstheme="minorHAnsi"/>
          <w:sz w:val="24"/>
          <w:szCs w:val="24"/>
        </w:rPr>
        <w:t xml:space="preserve"> </w:t>
      </w:r>
      <w:r w:rsidR="00AA1B75">
        <w:rPr>
          <w:rFonts w:cstheme="minorHAnsi"/>
          <w:sz w:val="24"/>
          <w:szCs w:val="24"/>
        </w:rPr>
        <w:t xml:space="preserve">hebben al zoveel geduld en begrip moeten opbrengen.   We kunnen nu alleen maar hopen dat we geen derde golf moeten meemaken zodat dat we vanaf 1 maart </w:t>
      </w:r>
      <w:r w:rsidR="004C4534">
        <w:rPr>
          <w:rFonts w:cstheme="minorHAnsi"/>
          <w:sz w:val="24"/>
          <w:szCs w:val="24"/>
        </w:rPr>
        <w:t>de maatregelen kunnen</w:t>
      </w:r>
      <w:r w:rsidR="00AA1B75">
        <w:rPr>
          <w:rFonts w:cstheme="minorHAnsi"/>
          <w:sz w:val="24"/>
          <w:szCs w:val="24"/>
        </w:rPr>
        <w:t xml:space="preserve"> versoepelen.  </w:t>
      </w:r>
    </w:p>
    <w:p w:rsidR="00554FF6" w:rsidRDefault="00AA1B75" w:rsidP="00245C0C">
      <w:pPr>
        <w:spacing w:after="0"/>
        <w:rPr>
          <w:rFonts w:cstheme="minorHAnsi"/>
          <w:sz w:val="24"/>
          <w:szCs w:val="24"/>
        </w:rPr>
      </w:pPr>
      <w:r>
        <w:rPr>
          <w:rFonts w:cstheme="minorHAnsi"/>
          <w:sz w:val="24"/>
          <w:szCs w:val="24"/>
        </w:rPr>
        <w:t>Samen met jullie snakken we er naar</w:t>
      </w:r>
      <w:r w:rsidR="004C4534">
        <w:rPr>
          <w:rFonts w:cstheme="minorHAnsi"/>
          <w:sz w:val="24"/>
          <w:szCs w:val="24"/>
        </w:rPr>
        <w:t xml:space="preserve"> … </w:t>
      </w:r>
    </w:p>
    <w:p w:rsidR="00D9728C" w:rsidRDefault="00D9728C" w:rsidP="00AF0198">
      <w:pPr>
        <w:spacing w:after="0"/>
        <w:rPr>
          <w:rFonts w:cstheme="minorHAnsi"/>
          <w:sz w:val="24"/>
          <w:szCs w:val="24"/>
        </w:rPr>
      </w:pPr>
    </w:p>
    <w:p w:rsidR="00554FF6" w:rsidRDefault="00554FF6" w:rsidP="00AF0198">
      <w:pPr>
        <w:spacing w:after="0"/>
        <w:rPr>
          <w:rFonts w:cstheme="minorHAnsi"/>
          <w:sz w:val="24"/>
          <w:szCs w:val="24"/>
        </w:rPr>
      </w:pPr>
    </w:p>
    <w:p w:rsidR="00670E8E" w:rsidRPr="00BA4853" w:rsidRDefault="00670E8E" w:rsidP="00670E8E">
      <w:pPr>
        <w:spacing w:after="0"/>
        <w:rPr>
          <w:sz w:val="24"/>
          <w:szCs w:val="24"/>
        </w:rPr>
      </w:pPr>
      <w:r w:rsidRPr="00BA4853">
        <w:rPr>
          <w:sz w:val="24"/>
          <w:szCs w:val="24"/>
        </w:rPr>
        <w:t xml:space="preserve">Met </w:t>
      </w:r>
      <w:r w:rsidR="00BA4853" w:rsidRPr="00BA4853">
        <w:rPr>
          <w:sz w:val="24"/>
          <w:szCs w:val="24"/>
        </w:rPr>
        <w:t xml:space="preserve">hoopvolle </w:t>
      </w:r>
      <w:r w:rsidR="00A73714" w:rsidRPr="00BA4853">
        <w:rPr>
          <w:sz w:val="24"/>
          <w:szCs w:val="24"/>
        </w:rPr>
        <w:t>groet,</w:t>
      </w:r>
    </w:p>
    <w:p w:rsidR="0080697F" w:rsidRPr="00BA4853" w:rsidRDefault="0080697F" w:rsidP="00670E8E">
      <w:pPr>
        <w:spacing w:after="0"/>
        <w:rPr>
          <w:sz w:val="24"/>
          <w:szCs w:val="24"/>
        </w:rPr>
      </w:pPr>
    </w:p>
    <w:p w:rsidR="00F91D70" w:rsidRPr="00BA4853" w:rsidRDefault="0094267F" w:rsidP="00670E8E">
      <w:pPr>
        <w:spacing w:after="0"/>
        <w:rPr>
          <w:sz w:val="24"/>
          <w:szCs w:val="24"/>
        </w:rPr>
      </w:pPr>
      <w:r w:rsidRPr="00BA4853">
        <w:rPr>
          <w:sz w:val="24"/>
          <w:szCs w:val="24"/>
        </w:rPr>
        <w:t>Wegens het Hofstede zorgteam</w:t>
      </w:r>
    </w:p>
    <w:p w:rsidR="00F91D70" w:rsidRPr="00BA4853" w:rsidRDefault="00F91D70" w:rsidP="00670E8E">
      <w:pPr>
        <w:spacing w:after="0"/>
        <w:rPr>
          <w:sz w:val="24"/>
          <w:szCs w:val="24"/>
        </w:rPr>
      </w:pPr>
    </w:p>
    <w:p w:rsidR="00845031" w:rsidRPr="00BA4853" w:rsidRDefault="0094267F" w:rsidP="001B4510">
      <w:pPr>
        <w:rPr>
          <w:b/>
          <w:color w:val="F79646" w:themeColor="accent6"/>
          <w:sz w:val="24"/>
          <w:szCs w:val="24"/>
        </w:rPr>
      </w:pPr>
      <w:r w:rsidRPr="00BA4853">
        <w:rPr>
          <w:iCs/>
          <w:sz w:val="24"/>
          <w:szCs w:val="24"/>
          <w:shd w:val="clear" w:color="auto" w:fill="FFFFFF"/>
        </w:rPr>
        <w:t>Christel Vande Kerckhove</w:t>
      </w:r>
      <w:r w:rsidR="00F91D70" w:rsidRPr="00BA4853">
        <w:rPr>
          <w:iCs/>
          <w:sz w:val="24"/>
          <w:szCs w:val="24"/>
          <w:shd w:val="clear" w:color="auto" w:fill="FFFFFF"/>
        </w:rPr>
        <w:br/>
      </w:r>
      <w:r w:rsidR="006D1F16" w:rsidRPr="00BA4853">
        <w:rPr>
          <w:iCs/>
          <w:sz w:val="24"/>
          <w:szCs w:val="24"/>
          <w:shd w:val="clear" w:color="auto" w:fill="FFFFFF"/>
        </w:rPr>
        <w:t>Dagelijks verantwoordelijke</w:t>
      </w:r>
    </w:p>
    <w:sectPr w:rsidR="00845031" w:rsidRPr="00BA4853" w:rsidSect="00D9728C">
      <w:footerReference w:type="default" r:id="rId10"/>
      <w:pgSz w:w="11906" w:h="16838"/>
      <w:pgMar w:top="284"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99" w:rsidRDefault="00713599" w:rsidP="005C7400">
      <w:pPr>
        <w:spacing w:after="0" w:line="240" w:lineRule="auto"/>
      </w:pPr>
      <w:r>
        <w:separator/>
      </w:r>
    </w:p>
  </w:endnote>
  <w:endnote w:type="continuationSeparator" w:id="0">
    <w:p w:rsidR="00713599" w:rsidRDefault="0071359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5D5C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99" w:rsidRDefault="00713599" w:rsidP="005C7400">
      <w:pPr>
        <w:spacing w:after="0" w:line="240" w:lineRule="auto"/>
      </w:pPr>
      <w:r>
        <w:separator/>
      </w:r>
    </w:p>
  </w:footnote>
  <w:footnote w:type="continuationSeparator" w:id="0">
    <w:p w:rsidR="00713599" w:rsidRDefault="00713599"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3050"/>
    <w:multiLevelType w:val="hybridMultilevel"/>
    <w:tmpl w:val="6B9A585A"/>
    <w:lvl w:ilvl="0" w:tplc="B22A65BC">
      <w:numFmt w:val="bullet"/>
      <w:lvlText w:val=""/>
      <w:lvlJc w:val="left"/>
      <w:pPr>
        <w:ind w:left="720" w:hanging="360"/>
      </w:pPr>
      <w:rPr>
        <w:rFonts w:ascii="Symbol" w:eastAsiaTheme="minorHAnsi"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0D7315"/>
    <w:multiLevelType w:val="hybridMultilevel"/>
    <w:tmpl w:val="F79A7794"/>
    <w:lvl w:ilvl="0" w:tplc="0A5245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C078A"/>
    <w:multiLevelType w:val="hybridMultilevel"/>
    <w:tmpl w:val="5E9864E8"/>
    <w:lvl w:ilvl="0" w:tplc="56EE7364">
      <w:start w:val="202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F967596"/>
    <w:multiLevelType w:val="hybridMultilevel"/>
    <w:tmpl w:val="C79420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0D01644"/>
    <w:multiLevelType w:val="hybridMultilevel"/>
    <w:tmpl w:val="83805990"/>
    <w:lvl w:ilvl="0" w:tplc="012AE9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F264F5"/>
    <w:multiLevelType w:val="hybridMultilevel"/>
    <w:tmpl w:val="5978DB80"/>
    <w:lvl w:ilvl="0" w:tplc="EB9A335A">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2B4B7A"/>
    <w:multiLevelType w:val="hybridMultilevel"/>
    <w:tmpl w:val="6AF221CA"/>
    <w:lvl w:ilvl="0" w:tplc="EBCC9F5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D57CD0"/>
    <w:multiLevelType w:val="hybridMultilevel"/>
    <w:tmpl w:val="BA3C1348"/>
    <w:lvl w:ilvl="0" w:tplc="6AEEB8BC">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43D33ABA"/>
    <w:multiLevelType w:val="hybridMultilevel"/>
    <w:tmpl w:val="F90A95BE"/>
    <w:lvl w:ilvl="0" w:tplc="5F6E88C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470A67"/>
    <w:multiLevelType w:val="hybridMultilevel"/>
    <w:tmpl w:val="D5D258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9293E59"/>
    <w:multiLevelType w:val="hybridMultilevel"/>
    <w:tmpl w:val="CCCE7182"/>
    <w:lvl w:ilvl="0" w:tplc="57BE7452">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B22013C"/>
    <w:multiLevelType w:val="hybridMultilevel"/>
    <w:tmpl w:val="1EA61F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2952F63"/>
    <w:multiLevelType w:val="hybridMultilevel"/>
    <w:tmpl w:val="D812EC5C"/>
    <w:lvl w:ilvl="0" w:tplc="E0ACCB96">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F8678FB"/>
    <w:multiLevelType w:val="hybridMultilevel"/>
    <w:tmpl w:val="0FE640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4"/>
  </w:num>
  <w:num w:numId="4">
    <w:abstractNumId w:val="30"/>
  </w:num>
  <w:num w:numId="5">
    <w:abstractNumId w:val="14"/>
  </w:num>
  <w:num w:numId="6">
    <w:abstractNumId w:val="8"/>
  </w:num>
  <w:num w:numId="7">
    <w:abstractNumId w:val="39"/>
  </w:num>
  <w:num w:numId="8">
    <w:abstractNumId w:val="4"/>
  </w:num>
  <w:num w:numId="9">
    <w:abstractNumId w:val="23"/>
  </w:num>
  <w:num w:numId="10">
    <w:abstractNumId w:val="2"/>
  </w:num>
  <w:num w:numId="11">
    <w:abstractNumId w:val="22"/>
  </w:num>
  <w:num w:numId="12">
    <w:abstractNumId w:val="16"/>
  </w:num>
  <w:num w:numId="13">
    <w:abstractNumId w:val="32"/>
  </w:num>
  <w:num w:numId="14">
    <w:abstractNumId w:val="28"/>
  </w:num>
  <w:num w:numId="15">
    <w:abstractNumId w:val="6"/>
  </w:num>
  <w:num w:numId="16">
    <w:abstractNumId w:val="41"/>
  </w:num>
  <w:num w:numId="17">
    <w:abstractNumId w:val="1"/>
  </w:num>
  <w:num w:numId="18">
    <w:abstractNumId w:val="15"/>
  </w:num>
  <w:num w:numId="19">
    <w:abstractNumId w:val="7"/>
  </w:num>
  <w:num w:numId="20">
    <w:abstractNumId w:val="40"/>
  </w:num>
  <w:num w:numId="21">
    <w:abstractNumId w:val="37"/>
  </w:num>
  <w:num w:numId="22">
    <w:abstractNumId w:val="10"/>
  </w:num>
  <w:num w:numId="23">
    <w:abstractNumId w:val="26"/>
  </w:num>
  <w:num w:numId="24">
    <w:abstractNumId w:val="18"/>
  </w:num>
  <w:num w:numId="25">
    <w:abstractNumId w:val="5"/>
  </w:num>
  <w:num w:numId="26">
    <w:abstractNumId w:val="34"/>
  </w:num>
  <w:num w:numId="27">
    <w:abstractNumId w:val="21"/>
  </w:num>
  <w:num w:numId="28">
    <w:abstractNumId w:val="38"/>
  </w:num>
  <w:num w:numId="29">
    <w:abstractNumId w:val="31"/>
  </w:num>
  <w:num w:numId="30">
    <w:abstractNumId w:val="27"/>
  </w:num>
  <w:num w:numId="31">
    <w:abstractNumId w:val="12"/>
  </w:num>
  <w:num w:numId="32">
    <w:abstractNumId w:val="25"/>
  </w:num>
  <w:num w:numId="33">
    <w:abstractNumId w:val="35"/>
  </w:num>
  <w:num w:numId="34">
    <w:abstractNumId w:val="42"/>
  </w:num>
  <w:num w:numId="35">
    <w:abstractNumId w:val="3"/>
  </w:num>
  <w:num w:numId="36">
    <w:abstractNumId w:val="11"/>
  </w:num>
  <w:num w:numId="37">
    <w:abstractNumId w:val="13"/>
  </w:num>
  <w:num w:numId="38">
    <w:abstractNumId w:val="33"/>
  </w:num>
  <w:num w:numId="39">
    <w:abstractNumId w:val="19"/>
  </w:num>
  <w:num w:numId="40">
    <w:abstractNumId w:val="17"/>
  </w:num>
  <w:num w:numId="41">
    <w:abstractNumId w:val="36"/>
  </w:num>
  <w:num w:numId="42">
    <w:abstractNumId w:val="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104C9"/>
    <w:rsid w:val="000133ED"/>
    <w:rsid w:val="00014237"/>
    <w:rsid w:val="000147AC"/>
    <w:rsid w:val="000174A4"/>
    <w:rsid w:val="00021F13"/>
    <w:rsid w:val="000314B9"/>
    <w:rsid w:val="00031933"/>
    <w:rsid w:val="0006043D"/>
    <w:rsid w:val="00072A92"/>
    <w:rsid w:val="00087178"/>
    <w:rsid w:val="00087567"/>
    <w:rsid w:val="000A13A5"/>
    <w:rsid w:val="000B219E"/>
    <w:rsid w:val="000B7F22"/>
    <w:rsid w:val="000C5243"/>
    <w:rsid w:val="000C53F6"/>
    <w:rsid w:val="000E2A44"/>
    <w:rsid w:val="000F0311"/>
    <w:rsid w:val="000F0470"/>
    <w:rsid w:val="000F3D06"/>
    <w:rsid w:val="001051DD"/>
    <w:rsid w:val="0012123E"/>
    <w:rsid w:val="001308E9"/>
    <w:rsid w:val="00143403"/>
    <w:rsid w:val="00150DC6"/>
    <w:rsid w:val="0015243B"/>
    <w:rsid w:val="00156348"/>
    <w:rsid w:val="00165EC6"/>
    <w:rsid w:val="00167183"/>
    <w:rsid w:val="00185005"/>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F0992"/>
    <w:rsid w:val="001F3D27"/>
    <w:rsid w:val="00220B7E"/>
    <w:rsid w:val="00223F5A"/>
    <w:rsid w:val="00224D84"/>
    <w:rsid w:val="00226362"/>
    <w:rsid w:val="00227849"/>
    <w:rsid w:val="002311D8"/>
    <w:rsid w:val="002338D3"/>
    <w:rsid w:val="0024589C"/>
    <w:rsid w:val="00245B91"/>
    <w:rsid w:val="00245C0C"/>
    <w:rsid w:val="00253802"/>
    <w:rsid w:val="00261C9D"/>
    <w:rsid w:val="00263FA7"/>
    <w:rsid w:val="002745AE"/>
    <w:rsid w:val="002745B9"/>
    <w:rsid w:val="002777D3"/>
    <w:rsid w:val="0028252D"/>
    <w:rsid w:val="00283B53"/>
    <w:rsid w:val="00291337"/>
    <w:rsid w:val="00294429"/>
    <w:rsid w:val="0029662C"/>
    <w:rsid w:val="002D0046"/>
    <w:rsid w:val="002D1D46"/>
    <w:rsid w:val="002E6EE6"/>
    <w:rsid w:val="002F0C91"/>
    <w:rsid w:val="002F2152"/>
    <w:rsid w:val="002F4B8F"/>
    <w:rsid w:val="00300DB4"/>
    <w:rsid w:val="0030435B"/>
    <w:rsid w:val="00306B43"/>
    <w:rsid w:val="00311A00"/>
    <w:rsid w:val="00324C45"/>
    <w:rsid w:val="00330DC7"/>
    <w:rsid w:val="0034099C"/>
    <w:rsid w:val="003439F6"/>
    <w:rsid w:val="003521CC"/>
    <w:rsid w:val="003545B8"/>
    <w:rsid w:val="0035586C"/>
    <w:rsid w:val="00362A78"/>
    <w:rsid w:val="0037136C"/>
    <w:rsid w:val="003739CD"/>
    <w:rsid w:val="00386FC2"/>
    <w:rsid w:val="00396D2D"/>
    <w:rsid w:val="003B04ED"/>
    <w:rsid w:val="003B3430"/>
    <w:rsid w:val="003B7BF1"/>
    <w:rsid w:val="003C1741"/>
    <w:rsid w:val="003C2B82"/>
    <w:rsid w:val="003C6760"/>
    <w:rsid w:val="003C7F89"/>
    <w:rsid w:val="003D1DE5"/>
    <w:rsid w:val="003D64B7"/>
    <w:rsid w:val="003E5BC8"/>
    <w:rsid w:val="003F4589"/>
    <w:rsid w:val="003F55F2"/>
    <w:rsid w:val="00403539"/>
    <w:rsid w:val="00410153"/>
    <w:rsid w:val="00414542"/>
    <w:rsid w:val="0042057E"/>
    <w:rsid w:val="00422FD4"/>
    <w:rsid w:val="0043296B"/>
    <w:rsid w:val="00436858"/>
    <w:rsid w:val="00440689"/>
    <w:rsid w:val="00440DDA"/>
    <w:rsid w:val="00444382"/>
    <w:rsid w:val="00450AEC"/>
    <w:rsid w:val="004520EF"/>
    <w:rsid w:val="00456948"/>
    <w:rsid w:val="00467562"/>
    <w:rsid w:val="00471241"/>
    <w:rsid w:val="00476CC1"/>
    <w:rsid w:val="00480729"/>
    <w:rsid w:val="004821D2"/>
    <w:rsid w:val="00484F95"/>
    <w:rsid w:val="004941C4"/>
    <w:rsid w:val="00496004"/>
    <w:rsid w:val="0049647B"/>
    <w:rsid w:val="004A2734"/>
    <w:rsid w:val="004C0BA7"/>
    <w:rsid w:val="004C4534"/>
    <w:rsid w:val="004C52A8"/>
    <w:rsid w:val="004C7DFF"/>
    <w:rsid w:val="004D65F4"/>
    <w:rsid w:val="004E3F34"/>
    <w:rsid w:val="004F1CD0"/>
    <w:rsid w:val="004F4656"/>
    <w:rsid w:val="0050443D"/>
    <w:rsid w:val="00510304"/>
    <w:rsid w:val="00511607"/>
    <w:rsid w:val="00512BB5"/>
    <w:rsid w:val="005243BD"/>
    <w:rsid w:val="0052601B"/>
    <w:rsid w:val="0053312C"/>
    <w:rsid w:val="00534B0A"/>
    <w:rsid w:val="00543016"/>
    <w:rsid w:val="00544274"/>
    <w:rsid w:val="005463DF"/>
    <w:rsid w:val="00554FF6"/>
    <w:rsid w:val="00574A72"/>
    <w:rsid w:val="00585C48"/>
    <w:rsid w:val="0058763C"/>
    <w:rsid w:val="005932EB"/>
    <w:rsid w:val="005A1688"/>
    <w:rsid w:val="005A3BFB"/>
    <w:rsid w:val="005B2F6F"/>
    <w:rsid w:val="005B7C35"/>
    <w:rsid w:val="005C315B"/>
    <w:rsid w:val="005C7400"/>
    <w:rsid w:val="005C7BA6"/>
    <w:rsid w:val="005D3223"/>
    <w:rsid w:val="005E01D3"/>
    <w:rsid w:val="005E491E"/>
    <w:rsid w:val="005E525A"/>
    <w:rsid w:val="005E787E"/>
    <w:rsid w:val="005F5D46"/>
    <w:rsid w:val="00605182"/>
    <w:rsid w:val="00613508"/>
    <w:rsid w:val="00615C87"/>
    <w:rsid w:val="00621FD4"/>
    <w:rsid w:val="00623637"/>
    <w:rsid w:val="00623F43"/>
    <w:rsid w:val="00631508"/>
    <w:rsid w:val="006350DE"/>
    <w:rsid w:val="00665FCC"/>
    <w:rsid w:val="0066616C"/>
    <w:rsid w:val="00670E8E"/>
    <w:rsid w:val="006727ED"/>
    <w:rsid w:val="006737AA"/>
    <w:rsid w:val="0067586B"/>
    <w:rsid w:val="00682E84"/>
    <w:rsid w:val="006B59D1"/>
    <w:rsid w:val="006D0822"/>
    <w:rsid w:val="006D1F16"/>
    <w:rsid w:val="006D744D"/>
    <w:rsid w:val="006E5443"/>
    <w:rsid w:val="006F17FE"/>
    <w:rsid w:val="006F5F8B"/>
    <w:rsid w:val="00702628"/>
    <w:rsid w:val="00713599"/>
    <w:rsid w:val="00726460"/>
    <w:rsid w:val="00747065"/>
    <w:rsid w:val="007512B6"/>
    <w:rsid w:val="00763DF9"/>
    <w:rsid w:val="00776D52"/>
    <w:rsid w:val="00777675"/>
    <w:rsid w:val="0078647F"/>
    <w:rsid w:val="007954F1"/>
    <w:rsid w:val="007956E6"/>
    <w:rsid w:val="007A005C"/>
    <w:rsid w:val="007A7D92"/>
    <w:rsid w:val="007B1C82"/>
    <w:rsid w:val="007D2F6A"/>
    <w:rsid w:val="007D681F"/>
    <w:rsid w:val="007E3184"/>
    <w:rsid w:val="007F0A87"/>
    <w:rsid w:val="007F49DB"/>
    <w:rsid w:val="008005D4"/>
    <w:rsid w:val="00802BF2"/>
    <w:rsid w:val="0080697F"/>
    <w:rsid w:val="00810B66"/>
    <w:rsid w:val="0081510D"/>
    <w:rsid w:val="008236F3"/>
    <w:rsid w:val="0082374B"/>
    <w:rsid w:val="00824076"/>
    <w:rsid w:val="00831BC7"/>
    <w:rsid w:val="00832BEE"/>
    <w:rsid w:val="00840F27"/>
    <w:rsid w:val="00841531"/>
    <w:rsid w:val="00845031"/>
    <w:rsid w:val="00847144"/>
    <w:rsid w:val="0085179A"/>
    <w:rsid w:val="00855B8C"/>
    <w:rsid w:val="00856FC5"/>
    <w:rsid w:val="0086515A"/>
    <w:rsid w:val="0086569D"/>
    <w:rsid w:val="008658E6"/>
    <w:rsid w:val="00865B7C"/>
    <w:rsid w:val="00872C9D"/>
    <w:rsid w:val="0088095D"/>
    <w:rsid w:val="0089599E"/>
    <w:rsid w:val="008964B3"/>
    <w:rsid w:val="008A63BD"/>
    <w:rsid w:val="008A7226"/>
    <w:rsid w:val="008B0AFF"/>
    <w:rsid w:val="008B3732"/>
    <w:rsid w:val="008D366D"/>
    <w:rsid w:val="008E454A"/>
    <w:rsid w:val="008E5045"/>
    <w:rsid w:val="008E7A40"/>
    <w:rsid w:val="008F7D6C"/>
    <w:rsid w:val="00907F27"/>
    <w:rsid w:val="00907F42"/>
    <w:rsid w:val="00914134"/>
    <w:rsid w:val="00917FC2"/>
    <w:rsid w:val="00925EBB"/>
    <w:rsid w:val="00926D4D"/>
    <w:rsid w:val="0093017D"/>
    <w:rsid w:val="00933B6E"/>
    <w:rsid w:val="0094267F"/>
    <w:rsid w:val="009514BA"/>
    <w:rsid w:val="0096245A"/>
    <w:rsid w:val="00965F43"/>
    <w:rsid w:val="00970EF6"/>
    <w:rsid w:val="00975C8B"/>
    <w:rsid w:val="00983F1A"/>
    <w:rsid w:val="009850E9"/>
    <w:rsid w:val="0098678D"/>
    <w:rsid w:val="00990D22"/>
    <w:rsid w:val="009950A7"/>
    <w:rsid w:val="00996063"/>
    <w:rsid w:val="009A5ED7"/>
    <w:rsid w:val="009A692E"/>
    <w:rsid w:val="009B150C"/>
    <w:rsid w:val="009B51E4"/>
    <w:rsid w:val="009B645B"/>
    <w:rsid w:val="009C3FC9"/>
    <w:rsid w:val="009C668C"/>
    <w:rsid w:val="009C76D1"/>
    <w:rsid w:val="009D5407"/>
    <w:rsid w:val="009D5E91"/>
    <w:rsid w:val="009D77D2"/>
    <w:rsid w:val="009E2135"/>
    <w:rsid w:val="009F1082"/>
    <w:rsid w:val="009F7C3D"/>
    <w:rsid w:val="009F7E54"/>
    <w:rsid w:val="00A03F67"/>
    <w:rsid w:val="00A07EEB"/>
    <w:rsid w:val="00A10E6D"/>
    <w:rsid w:val="00A14F69"/>
    <w:rsid w:val="00A16402"/>
    <w:rsid w:val="00A17552"/>
    <w:rsid w:val="00A234CB"/>
    <w:rsid w:val="00A35811"/>
    <w:rsid w:val="00A41F0D"/>
    <w:rsid w:val="00A45C9C"/>
    <w:rsid w:val="00A460EA"/>
    <w:rsid w:val="00A47371"/>
    <w:rsid w:val="00A5241F"/>
    <w:rsid w:val="00A64EE7"/>
    <w:rsid w:val="00A72E46"/>
    <w:rsid w:val="00A73714"/>
    <w:rsid w:val="00A75B3A"/>
    <w:rsid w:val="00A81B45"/>
    <w:rsid w:val="00A970ED"/>
    <w:rsid w:val="00AA1B75"/>
    <w:rsid w:val="00AA372E"/>
    <w:rsid w:val="00AA382F"/>
    <w:rsid w:val="00AB4262"/>
    <w:rsid w:val="00AB4CB8"/>
    <w:rsid w:val="00AB5062"/>
    <w:rsid w:val="00AC4006"/>
    <w:rsid w:val="00AC4051"/>
    <w:rsid w:val="00AC4563"/>
    <w:rsid w:val="00AC4F5E"/>
    <w:rsid w:val="00AD2C6B"/>
    <w:rsid w:val="00AD7170"/>
    <w:rsid w:val="00AD7BA0"/>
    <w:rsid w:val="00AE5819"/>
    <w:rsid w:val="00AF0198"/>
    <w:rsid w:val="00AF521A"/>
    <w:rsid w:val="00AF62F9"/>
    <w:rsid w:val="00B013D4"/>
    <w:rsid w:val="00B01AAC"/>
    <w:rsid w:val="00B0253C"/>
    <w:rsid w:val="00B047C3"/>
    <w:rsid w:val="00B13603"/>
    <w:rsid w:val="00B241F2"/>
    <w:rsid w:val="00B34912"/>
    <w:rsid w:val="00B3789E"/>
    <w:rsid w:val="00B53C36"/>
    <w:rsid w:val="00B53CF9"/>
    <w:rsid w:val="00B74320"/>
    <w:rsid w:val="00B76EBF"/>
    <w:rsid w:val="00B81FC4"/>
    <w:rsid w:val="00B848F3"/>
    <w:rsid w:val="00B90232"/>
    <w:rsid w:val="00B91B6C"/>
    <w:rsid w:val="00B94CE1"/>
    <w:rsid w:val="00B971DF"/>
    <w:rsid w:val="00BA4853"/>
    <w:rsid w:val="00BB4618"/>
    <w:rsid w:val="00BB4CAE"/>
    <w:rsid w:val="00BD44EC"/>
    <w:rsid w:val="00BD5187"/>
    <w:rsid w:val="00BE0125"/>
    <w:rsid w:val="00BF2EA5"/>
    <w:rsid w:val="00BF3E3F"/>
    <w:rsid w:val="00C1095F"/>
    <w:rsid w:val="00C14E50"/>
    <w:rsid w:val="00C2670B"/>
    <w:rsid w:val="00C27AFC"/>
    <w:rsid w:val="00C30999"/>
    <w:rsid w:val="00C33FA8"/>
    <w:rsid w:val="00C34977"/>
    <w:rsid w:val="00C34F22"/>
    <w:rsid w:val="00C35881"/>
    <w:rsid w:val="00C63C8A"/>
    <w:rsid w:val="00C655AF"/>
    <w:rsid w:val="00C71CCC"/>
    <w:rsid w:val="00C73F9B"/>
    <w:rsid w:val="00C879E1"/>
    <w:rsid w:val="00C96AEB"/>
    <w:rsid w:val="00CA4451"/>
    <w:rsid w:val="00CB0B88"/>
    <w:rsid w:val="00CB649F"/>
    <w:rsid w:val="00CC003F"/>
    <w:rsid w:val="00CC105B"/>
    <w:rsid w:val="00CC75C8"/>
    <w:rsid w:val="00CD0BFF"/>
    <w:rsid w:val="00CD1570"/>
    <w:rsid w:val="00CE19C5"/>
    <w:rsid w:val="00CF071E"/>
    <w:rsid w:val="00CF2205"/>
    <w:rsid w:val="00CF4124"/>
    <w:rsid w:val="00CF4D5D"/>
    <w:rsid w:val="00D0731D"/>
    <w:rsid w:val="00D10AA5"/>
    <w:rsid w:val="00D22C0C"/>
    <w:rsid w:val="00D24355"/>
    <w:rsid w:val="00D24B93"/>
    <w:rsid w:val="00D266DA"/>
    <w:rsid w:val="00D31837"/>
    <w:rsid w:val="00D31A15"/>
    <w:rsid w:val="00D42D90"/>
    <w:rsid w:val="00D477B6"/>
    <w:rsid w:val="00D50AA6"/>
    <w:rsid w:val="00D55BCA"/>
    <w:rsid w:val="00D60A13"/>
    <w:rsid w:val="00D61838"/>
    <w:rsid w:val="00D64A87"/>
    <w:rsid w:val="00D65571"/>
    <w:rsid w:val="00D76F49"/>
    <w:rsid w:val="00D85305"/>
    <w:rsid w:val="00D90A3B"/>
    <w:rsid w:val="00D93BA9"/>
    <w:rsid w:val="00D96F15"/>
    <w:rsid w:val="00D9728C"/>
    <w:rsid w:val="00DA2A79"/>
    <w:rsid w:val="00DA53EE"/>
    <w:rsid w:val="00DA768F"/>
    <w:rsid w:val="00DB127F"/>
    <w:rsid w:val="00DB16EC"/>
    <w:rsid w:val="00DB47FE"/>
    <w:rsid w:val="00DC2896"/>
    <w:rsid w:val="00DC4B4F"/>
    <w:rsid w:val="00DD2695"/>
    <w:rsid w:val="00DD275D"/>
    <w:rsid w:val="00DD4170"/>
    <w:rsid w:val="00DD4DA7"/>
    <w:rsid w:val="00DE2546"/>
    <w:rsid w:val="00DE7FFE"/>
    <w:rsid w:val="00DF2A40"/>
    <w:rsid w:val="00DF5B95"/>
    <w:rsid w:val="00DF605A"/>
    <w:rsid w:val="00DF653E"/>
    <w:rsid w:val="00E019CF"/>
    <w:rsid w:val="00E06B50"/>
    <w:rsid w:val="00E109D4"/>
    <w:rsid w:val="00E36AA8"/>
    <w:rsid w:val="00E456FA"/>
    <w:rsid w:val="00E52E84"/>
    <w:rsid w:val="00E621E4"/>
    <w:rsid w:val="00E64117"/>
    <w:rsid w:val="00E645B9"/>
    <w:rsid w:val="00E76E4E"/>
    <w:rsid w:val="00E77FD1"/>
    <w:rsid w:val="00E81CAC"/>
    <w:rsid w:val="00E84187"/>
    <w:rsid w:val="00E908BF"/>
    <w:rsid w:val="00EB27CD"/>
    <w:rsid w:val="00EB3E73"/>
    <w:rsid w:val="00EB6685"/>
    <w:rsid w:val="00EB7330"/>
    <w:rsid w:val="00EE2D69"/>
    <w:rsid w:val="00EE7913"/>
    <w:rsid w:val="00EF6A54"/>
    <w:rsid w:val="00EF7DE7"/>
    <w:rsid w:val="00F011BF"/>
    <w:rsid w:val="00F04CAC"/>
    <w:rsid w:val="00F13102"/>
    <w:rsid w:val="00F14490"/>
    <w:rsid w:val="00F22DDE"/>
    <w:rsid w:val="00F44FA0"/>
    <w:rsid w:val="00F45A8B"/>
    <w:rsid w:val="00F50CF5"/>
    <w:rsid w:val="00F54FDC"/>
    <w:rsid w:val="00F62FA3"/>
    <w:rsid w:val="00F65BB3"/>
    <w:rsid w:val="00F667E7"/>
    <w:rsid w:val="00F76264"/>
    <w:rsid w:val="00F831F1"/>
    <w:rsid w:val="00F85FD2"/>
    <w:rsid w:val="00F90B45"/>
    <w:rsid w:val="00F91D70"/>
    <w:rsid w:val="00FA049D"/>
    <w:rsid w:val="00FB0084"/>
    <w:rsid w:val="00FB17FD"/>
    <w:rsid w:val="00FB4331"/>
    <w:rsid w:val="00FB67BA"/>
    <w:rsid w:val="00FC1D8E"/>
    <w:rsid w:val="00FC55BD"/>
    <w:rsid w:val="00FC6620"/>
    <w:rsid w:val="00FC6835"/>
    <w:rsid w:val="00FD5C05"/>
    <w:rsid w:val="00FD6F1B"/>
    <w:rsid w:val="00FD7CBD"/>
    <w:rsid w:val="00FE59B1"/>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A7C0"/>
  <w15:docId w15:val="{417F268D-2023-4558-8343-49B19415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styleId="Onopgelostemelding">
    <w:name w:val="Unresolved Mention"/>
    <w:basedOn w:val="Standaardalinea-lettertype"/>
    <w:uiPriority w:val="99"/>
    <w:semiHidden/>
    <w:unhideWhenUsed/>
    <w:rsid w:val="00823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enou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9D65-866B-4273-ADE8-EFAB2BD8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410</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Hofstede, Christel Vande Kerckhove</cp:lastModifiedBy>
  <cp:revision>5</cp:revision>
  <cp:lastPrinted>2021-01-25T15:11:00Z</cp:lastPrinted>
  <dcterms:created xsi:type="dcterms:W3CDTF">2021-01-25T10:43:00Z</dcterms:created>
  <dcterms:modified xsi:type="dcterms:W3CDTF">2021-01-25T15:20:00Z</dcterms:modified>
</cp:coreProperties>
</file>