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1D476F19" wp14:editId="587DDC09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737598">
        <w:rPr>
          <w:b/>
          <w:color w:val="FEB837"/>
          <w:sz w:val="32"/>
          <w:szCs w:val="32"/>
        </w:rPr>
        <w:t>De Ark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D348FB">
        <w:rPr>
          <w:b/>
          <w:color w:val="FEB837"/>
          <w:sz w:val="32"/>
          <w:szCs w:val="32"/>
        </w:rPr>
        <w:t>2</w:t>
      </w:r>
      <w:r w:rsidR="00672FD7">
        <w:rPr>
          <w:b/>
          <w:color w:val="FEB837"/>
          <w:sz w:val="32"/>
          <w:szCs w:val="32"/>
        </w:rPr>
        <w:t>5</w:t>
      </w:r>
      <w:r w:rsidR="00741907">
        <w:rPr>
          <w:b/>
          <w:color w:val="FEB837"/>
          <w:sz w:val="32"/>
          <w:szCs w:val="32"/>
        </w:rPr>
        <w:t xml:space="preserve"> januari 2021</w:t>
      </w:r>
    </w:p>
    <w:p w:rsidR="00FD4E15" w:rsidRDefault="00D0731D" w:rsidP="00C0411A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2B653A" w:rsidRPr="00C0411A" w:rsidRDefault="002B653A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073B82" w:rsidRDefault="00073B82" w:rsidP="00B81FC4">
      <w:pPr>
        <w:pStyle w:val="Lijstalinea"/>
        <w:spacing w:after="0"/>
        <w:ind w:left="0"/>
      </w:pPr>
    </w:p>
    <w:p w:rsidR="00217943" w:rsidRDefault="00217943" w:rsidP="00217943">
      <w:pPr>
        <w:rPr>
          <w:rFonts w:cstheme="minorHAnsi"/>
        </w:rPr>
      </w:pPr>
      <w:r w:rsidRPr="000D053E">
        <w:rPr>
          <w:rFonts w:cstheme="minorHAnsi"/>
        </w:rPr>
        <w:t xml:space="preserve">Beste </w:t>
      </w:r>
      <w:r w:rsidR="00C85E5F">
        <w:rPr>
          <w:rFonts w:cstheme="minorHAnsi"/>
        </w:rPr>
        <w:t xml:space="preserve"> </w:t>
      </w:r>
      <w:r w:rsidRPr="000D053E">
        <w:rPr>
          <w:rFonts w:cstheme="minorHAnsi"/>
        </w:rPr>
        <w:t xml:space="preserve">familie, mantelzorger, </w:t>
      </w:r>
    </w:p>
    <w:p w:rsidR="00DB1743" w:rsidRDefault="004D7DF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Het agentschap Zorg &amp; Gezondheid bezorgde </w:t>
      </w:r>
      <w:r w:rsidR="00672FD7">
        <w:rPr>
          <w:rFonts w:cstheme="minorHAnsi"/>
          <w:color w:val="000000"/>
        </w:rPr>
        <w:t>vrijdag</w:t>
      </w:r>
      <w:r>
        <w:rPr>
          <w:rFonts w:cstheme="minorHAnsi"/>
          <w:color w:val="000000"/>
        </w:rPr>
        <w:t xml:space="preserve"> nieuwe richtlijnen </w:t>
      </w:r>
      <w:proofErr w:type="spellStart"/>
      <w:r w:rsidR="005607B2">
        <w:rPr>
          <w:rFonts w:cstheme="minorHAnsi"/>
          <w:color w:val="000000"/>
        </w:rPr>
        <w:t>mbt</w:t>
      </w:r>
      <w:proofErr w:type="spellEnd"/>
      <w:r w:rsidR="005607B2">
        <w:rPr>
          <w:rFonts w:cstheme="minorHAnsi"/>
          <w:color w:val="000000"/>
        </w:rPr>
        <w:t xml:space="preserve">  een verstrenging naar bezoek.  </w:t>
      </w:r>
      <w:r>
        <w:rPr>
          <w:rFonts w:cstheme="minorHAnsi"/>
          <w:color w:val="000000"/>
        </w:rPr>
        <w:t xml:space="preserve">Naar aanleiding van de </w:t>
      </w:r>
      <w:r w:rsidR="00F045BF">
        <w:rPr>
          <w:rFonts w:cstheme="minorHAnsi"/>
          <w:color w:val="000000"/>
        </w:rPr>
        <w:t xml:space="preserve">verspreiding van de </w:t>
      </w:r>
      <w:r>
        <w:rPr>
          <w:rFonts w:cstheme="minorHAnsi"/>
          <w:color w:val="000000"/>
        </w:rPr>
        <w:t xml:space="preserve">Britse variant van het coronavirus </w:t>
      </w:r>
      <w:r w:rsidR="00DB1743">
        <w:rPr>
          <w:rFonts w:cstheme="minorHAnsi"/>
          <w:color w:val="000000"/>
        </w:rPr>
        <w:t>kan</w:t>
      </w:r>
      <w:r>
        <w:rPr>
          <w:rFonts w:cstheme="minorHAnsi"/>
          <w:color w:val="000000"/>
        </w:rPr>
        <w:t xml:space="preserve"> </w:t>
      </w:r>
      <w:r w:rsidRPr="005607B2">
        <w:rPr>
          <w:rFonts w:cstheme="minorHAnsi"/>
          <w:b/>
          <w:color w:val="000000"/>
        </w:rPr>
        <w:t>kamerbezoek</w:t>
      </w:r>
      <w:r w:rsidR="00DB1743" w:rsidRPr="005607B2">
        <w:rPr>
          <w:rFonts w:cstheme="minorHAnsi"/>
          <w:b/>
          <w:color w:val="000000"/>
        </w:rPr>
        <w:t xml:space="preserve"> niet </w:t>
      </w:r>
      <w:r w:rsidR="005607B2" w:rsidRPr="005607B2">
        <w:rPr>
          <w:rFonts w:cstheme="minorHAnsi"/>
          <w:b/>
          <w:color w:val="000000"/>
        </w:rPr>
        <w:t xml:space="preserve">langer meer </w:t>
      </w:r>
      <w:r w:rsidR="00DB1743" w:rsidRPr="005607B2">
        <w:rPr>
          <w:rFonts w:cstheme="minorHAnsi"/>
          <w:b/>
          <w:color w:val="000000"/>
        </w:rPr>
        <w:t>plaatsvinden</w:t>
      </w:r>
      <w:r w:rsidR="00DB1743">
        <w:rPr>
          <w:rFonts w:cstheme="minorHAnsi"/>
          <w:color w:val="000000"/>
        </w:rPr>
        <w:t xml:space="preserve">.  Daarom hebben wij meteen gezocht naar een alternatief voor veilige bezoekmomenten.   </w:t>
      </w:r>
    </w:p>
    <w:p w:rsidR="00A15D94" w:rsidRDefault="00DB1743" w:rsidP="005607B2">
      <w:pPr>
        <w:rPr>
          <w:rFonts w:cstheme="minorHAnsi"/>
        </w:rPr>
      </w:pPr>
      <w:r>
        <w:rPr>
          <w:rFonts w:cstheme="minorHAnsi"/>
          <w:b/>
          <w:color w:val="F79646" w:themeColor="accent6"/>
        </w:rPr>
        <w:t>Bezoekregeling</w:t>
      </w:r>
      <w:r w:rsidRPr="00EE0C02">
        <w:rPr>
          <w:rFonts w:cstheme="minorHAnsi"/>
          <w:b/>
          <w:color w:val="F79646" w:themeColor="accent6"/>
        </w:rPr>
        <w:t xml:space="preserve"> </w:t>
      </w:r>
      <w:r>
        <w:rPr>
          <w:rFonts w:cstheme="minorHAnsi"/>
          <w:b/>
          <w:color w:val="F79646" w:themeColor="accent6"/>
        </w:rPr>
        <w:br/>
      </w:r>
      <w:r w:rsidR="00A15D94">
        <w:rPr>
          <w:rFonts w:cstheme="minorHAnsi"/>
        </w:rPr>
        <w:t xml:space="preserve">De nieuwe regeling </w:t>
      </w:r>
      <w:r w:rsidR="000F0365">
        <w:rPr>
          <w:rFonts w:cstheme="minorHAnsi"/>
        </w:rPr>
        <w:t xml:space="preserve">start met </w:t>
      </w:r>
      <w:r w:rsidR="000F0365" w:rsidRPr="00737598">
        <w:rPr>
          <w:rFonts w:cstheme="minorHAnsi"/>
          <w:b/>
        </w:rPr>
        <w:t>onmiddellijke ingang</w:t>
      </w:r>
      <w:r w:rsidR="00A15D94" w:rsidRPr="00A15D94">
        <w:rPr>
          <w:rFonts w:cstheme="minorHAnsi"/>
          <w:b/>
        </w:rPr>
        <w:t xml:space="preserve"> </w:t>
      </w:r>
      <w:r w:rsidR="00A15D94" w:rsidRPr="00737598">
        <w:rPr>
          <w:rFonts w:cstheme="minorHAnsi"/>
        </w:rPr>
        <w:t xml:space="preserve">en houden we </w:t>
      </w:r>
      <w:r w:rsidR="00737598" w:rsidRPr="00737598">
        <w:rPr>
          <w:rFonts w:cstheme="minorHAnsi"/>
        </w:rPr>
        <w:t>tijdelijk</w:t>
      </w:r>
      <w:r w:rsidR="00737598">
        <w:rPr>
          <w:rFonts w:cstheme="minorHAnsi"/>
          <w:b/>
        </w:rPr>
        <w:t>, tenminste tot 2 weken na de 2</w:t>
      </w:r>
      <w:r w:rsidR="00737598" w:rsidRPr="00737598">
        <w:rPr>
          <w:rFonts w:cstheme="minorHAnsi"/>
          <w:b/>
          <w:vertAlign w:val="superscript"/>
        </w:rPr>
        <w:t>de</w:t>
      </w:r>
      <w:r w:rsidR="00737598">
        <w:rPr>
          <w:rFonts w:cstheme="minorHAnsi"/>
          <w:b/>
        </w:rPr>
        <w:t xml:space="preserve"> vaccinatie </w:t>
      </w:r>
      <w:r w:rsidR="00A15D94" w:rsidRPr="00A15D94">
        <w:rPr>
          <w:rFonts w:cstheme="minorHAnsi"/>
          <w:b/>
        </w:rPr>
        <w:t>aan</w:t>
      </w:r>
      <w:r w:rsidR="00A15D94">
        <w:rPr>
          <w:rFonts w:cstheme="minorHAnsi"/>
        </w:rPr>
        <w:t>.</w:t>
      </w:r>
    </w:p>
    <w:p w:rsidR="00DA0E43" w:rsidRDefault="00DA0E43" w:rsidP="00DA0E43">
      <w:pPr>
        <w:pStyle w:val="articleparagraph"/>
        <w:numPr>
          <w:ilvl w:val="0"/>
          <w:numId w:val="49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A0156">
        <w:rPr>
          <w:rFonts w:asciiTheme="minorHAnsi" w:hAnsiTheme="minorHAnsi" w:cstheme="minorHAnsi"/>
          <w:sz w:val="22"/>
          <w:szCs w:val="22"/>
        </w:rPr>
        <w:t xml:space="preserve">Gelieve via de </w:t>
      </w:r>
      <w:r w:rsidRPr="009A0156">
        <w:rPr>
          <w:rFonts w:asciiTheme="minorHAnsi" w:hAnsiTheme="minorHAnsi" w:cstheme="minorHAnsi"/>
          <w:b/>
          <w:sz w:val="22"/>
          <w:szCs w:val="22"/>
        </w:rPr>
        <w:t>online agenda</w:t>
      </w:r>
      <w:r w:rsidRPr="009A0156">
        <w:rPr>
          <w:rFonts w:asciiTheme="minorHAnsi" w:hAnsiTheme="minorHAnsi" w:cstheme="minorHAnsi"/>
          <w:sz w:val="22"/>
          <w:szCs w:val="22"/>
        </w:rPr>
        <w:t xml:space="preserve"> op de website </w:t>
      </w:r>
      <w:hyperlink r:id="rId10" w:history="1">
        <w:r w:rsidRPr="009A0156">
          <w:rPr>
            <w:rStyle w:val="Hyperlink"/>
            <w:rFonts w:asciiTheme="minorHAnsi" w:hAnsiTheme="minorHAnsi" w:cstheme="minorHAnsi"/>
            <w:sz w:val="22"/>
            <w:szCs w:val="22"/>
          </w:rPr>
          <w:t>www.samenouder.be</w:t>
        </w:r>
      </w:hyperlink>
      <w:r w:rsidRPr="009A0156">
        <w:rPr>
          <w:rFonts w:asciiTheme="minorHAnsi" w:hAnsiTheme="minorHAnsi" w:cstheme="minorHAnsi"/>
          <w:sz w:val="22"/>
          <w:szCs w:val="22"/>
        </w:rPr>
        <w:t xml:space="preserve"> uw afspraak te reserveren. </w:t>
      </w:r>
      <w:r w:rsidR="00656F37">
        <w:rPr>
          <w:rFonts w:asciiTheme="minorHAnsi" w:hAnsiTheme="minorHAnsi" w:cstheme="minorHAnsi"/>
          <w:sz w:val="22"/>
          <w:szCs w:val="22"/>
        </w:rPr>
        <w:t>Elk bezoek duurt een half uur.</w:t>
      </w:r>
    </w:p>
    <w:p w:rsidR="00DA0E43" w:rsidRPr="00D74D92" w:rsidRDefault="00DA0E43" w:rsidP="00DA0E43">
      <w:pPr>
        <w:pStyle w:val="articleparagraph"/>
        <w:numPr>
          <w:ilvl w:val="0"/>
          <w:numId w:val="50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A0156">
        <w:rPr>
          <w:rFonts w:asciiTheme="minorHAnsi" w:hAnsiTheme="minorHAnsi" w:cstheme="minorHAnsi"/>
          <w:sz w:val="22"/>
          <w:szCs w:val="22"/>
        </w:rPr>
        <w:t xml:space="preserve">Bezoekmomenten gaan door in de </w:t>
      </w:r>
      <w:r w:rsidR="005607B2">
        <w:rPr>
          <w:rFonts w:asciiTheme="minorHAnsi" w:hAnsiTheme="minorHAnsi" w:cstheme="minorHAnsi"/>
          <w:b/>
          <w:sz w:val="22"/>
          <w:szCs w:val="22"/>
        </w:rPr>
        <w:t>cafetaria</w:t>
      </w:r>
      <w:r w:rsidRPr="009A0156">
        <w:rPr>
          <w:rFonts w:asciiTheme="minorHAnsi" w:hAnsiTheme="minorHAnsi" w:cstheme="minorHAnsi"/>
          <w:sz w:val="22"/>
          <w:szCs w:val="22"/>
        </w:rPr>
        <w:t xml:space="preserve"> achter een </w:t>
      </w:r>
      <w:proofErr w:type="spellStart"/>
      <w:r w:rsidRPr="00F717BA">
        <w:rPr>
          <w:rFonts w:asciiTheme="minorHAnsi" w:hAnsiTheme="minorHAnsi" w:cstheme="minorHAnsi"/>
          <w:b/>
          <w:sz w:val="22"/>
          <w:szCs w:val="22"/>
        </w:rPr>
        <w:t>plexischerm</w:t>
      </w:r>
      <w:proofErr w:type="spellEnd"/>
      <w:r w:rsidR="0009228C">
        <w:t xml:space="preserve"> met het </w:t>
      </w:r>
      <w:r w:rsidR="0009228C" w:rsidRPr="0009228C">
        <w:rPr>
          <w:rFonts w:asciiTheme="minorHAnsi" w:hAnsiTheme="minorHAnsi" w:cstheme="minorHAnsi"/>
        </w:rPr>
        <w:t xml:space="preserve">dragen van een </w:t>
      </w:r>
      <w:r w:rsidR="0009228C" w:rsidRPr="00B03684">
        <w:rPr>
          <w:rFonts w:asciiTheme="minorHAnsi" w:hAnsiTheme="minorHAnsi" w:cstheme="minorHAnsi"/>
          <w:b/>
        </w:rPr>
        <w:t>mondmasker</w:t>
      </w:r>
      <w:r w:rsidR="0009228C" w:rsidRPr="0009228C">
        <w:rPr>
          <w:rFonts w:asciiTheme="minorHAnsi" w:hAnsiTheme="minorHAnsi" w:cstheme="minorHAnsi"/>
        </w:rPr>
        <w:t xml:space="preserve"> </w:t>
      </w:r>
      <w:r w:rsidR="00B03684">
        <w:rPr>
          <w:rFonts w:asciiTheme="minorHAnsi" w:hAnsiTheme="minorHAnsi" w:cstheme="minorHAnsi"/>
        </w:rPr>
        <w:t>door</w:t>
      </w:r>
      <w:r w:rsidR="0009228C" w:rsidRPr="0009228C">
        <w:rPr>
          <w:rFonts w:asciiTheme="minorHAnsi" w:hAnsiTheme="minorHAnsi" w:cstheme="minorHAnsi"/>
        </w:rPr>
        <w:t xml:space="preserve"> bewoner en bezoeker</w:t>
      </w:r>
      <w:r w:rsidR="0009228C">
        <w:t xml:space="preserve">. </w:t>
      </w:r>
      <w:r w:rsidR="00D74D92">
        <w:rPr>
          <w:rFonts w:asciiTheme="minorHAnsi" w:hAnsiTheme="minorHAnsi" w:cstheme="minorHAnsi"/>
          <w:sz w:val="22"/>
          <w:szCs w:val="22"/>
        </w:rPr>
        <w:t xml:space="preserve">U komt binnen via de </w:t>
      </w:r>
      <w:r w:rsidR="00D74D92" w:rsidRPr="00D74D92">
        <w:rPr>
          <w:rFonts w:asciiTheme="minorHAnsi" w:hAnsiTheme="minorHAnsi" w:cstheme="minorHAnsi"/>
          <w:sz w:val="22"/>
          <w:szCs w:val="22"/>
        </w:rPr>
        <w:t>ingang van de cafetaria.</w:t>
      </w:r>
    </w:p>
    <w:p w:rsidR="00DA0E43" w:rsidRPr="00D74D92" w:rsidRDefault="00DA0E43" w:rsidP="00DA0E43">
      <w:pPr>
        <w:pStyle w:val="articleparagraph"/>
        <w:numPr>
          <w:ilvl w:val="0"/>
          <w:numId w:val="50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i/>
          <w:color w:val="F79646" w:themeColor="accent6"/>
          <w:sz w:val="22"/>
          <w:szCs w:val="22"/>
        </w:rPr>
      </w:pPr>
      <w:r w:rsidRPr="00F717BA">
        <w:rPr>
          <w:rFonts w:asciiTheme="minorHAnsi" w:hAnsiTheme="minorHAnsi" w:cstheme="minorHAnsi"/>
          <w:b/>
          <w:sz w:val="22"/>
          <w:szCs w:val="22"/>
        </w:rPr>
        <w:t xml:space="preserve">1 bezoekdag per week, </w:t>
      </w:r>
      <w:r w:rsidRPr="004C51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door 1 vaste </w:t>
      </w:r>
      <w:r w:rsidR="004C516D" w:rsidRPr="004C51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en steeds dezelfde </w:t>
      </w:r>
      <w:r w:rsidRPr="004C516D">
        <w:rPr>
          <w:rFonts w:asciiTheme="minorHAnsi" w:hAnsiTheme="minorHAnsi" w:cstheme="minorHAnsi"/>
          <w:b/>
          <w:color w:val="FF0000"/>
          <w:sz w:val="22"/>
          <w:szCs w:val="22"/>
        </w:rPr>
        <w:t>bezoeke</w:t>
      </w:r>
      <w:r w:rsidR="00555A24" w:rsidRPr="004C516D">
        <w:rPr>
          <w:rFonts w:asciiTheme="minorHAnsi" w:hAnsiTheme="minorHAnsi" w:cstheme="minorHAnsi"/>
          <w:b/>
          <w:color w:val="FF0000"/>
          <w:sz w:val="22"/>
          <w:szCs w:val="22"/>
        </w:rPr>
        <w:t>r</w:t>
      </w:r>
      <w:r w:rsidR="004C516D" w:rsidRPr="004C51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gedurende deze periode (tenminste tot 2 weken na de 2</w:t>
      </w:r>
      <w:r w:rsidR="004C516D" w:rsidRPr="004C516D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de</w:t>
      </w:r>
      <w:r w:rsidR="004C516D" w:rsidRPr="004C51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vaccinatie)</w:t>
      </w:r>
      <w:r w:rsidR="00555A24" w:rsidRPr="004C516D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r w:rsidR="00555A24" w:rsidRPr="004C516D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555A24" w:rsidRPr="00D74D92">
        <w:rPr>
          <w:rFonts w:asciiTheme="minorHAnsi" w:hAnsiTheme="minorHAnsi" w:cstheme="minorHAnsi"/>
          <w:b/>
          <w:i/>
          <w:color w:val="F79646" w:themeColor="accent6"/>
          <w:sz w:val="22"/>
          <w:szCs w:val="22"/>
        </w:rPr>
        <w:t>Onderling afspreken wie kom</w:t>
      </w:r>
      <w:r w:rsidR="005607B2" w:rsidRPr="00D74D92">
        <w:rPr>
          <w:rFonts w:asciiTheme="minorHAnsi" w:hAnsiTheme="minorHAnsi" w:cstheme="minorHAnsi"/>
          <w:b/>
          <w:i/>
          <w:color w:val="F79646" w:themeColor="accent6"/>
          <w:sz w:val="22"/>
          <w:szCs w:val="22"/>
        </w:rPr>
        <w:t xml:space="preserve">t, volgens de nieuwe richtlijnen is wisselen niet meer </w:t>
      </w:r>
      <w:r w:rsidR="00D74D92" w:rsidRPr="00D74D92">
        <w:rPr>
          <w:rFonts w:asciiTheme="minorHAnsi" w:hAnsiTheme="minorHAnsi" w:cstheme="minorHAnsi"/>
          <w:b/>
          <w:i/>
          <w:color w:val="F79646" w:themeColor="accent6"/>
          <w:sz w:val="22"/>
          <w:szCs w:val="22"/>
        </w:rPr>
        <w:t>mogelijk.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1319"/>
        <w:gridCol w:w="1650"/>
      </w:tblGrid>
      <w:tr w:rsidR="00555A24" w:rsidTr="00555A24">
        <w:tc>
          <w:tcPr>
            <w:tcW w:w="1319" w:type="dxa"/>
          </w:tcPr>
          <w:p w:rsidR="00555A24" w:rsidRDefault="00555A24" w:rsidP="00555A2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Maandag</w:t>
            </w:r>
          </w:p>
        </w:tc>
        <w:tc>
          <w:tcPr>
            <w:tcW w:w="1650" w:type="dxa"/>
          </w:tcPr>
          <w:p w:rsidR="00555A24" w:rsidRDefault="005607B2" w:rsidP="00555A2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Regenboog</w:t>
            </w:r>
          </w:p>
        </w:tc>
      </w:tr>
      <w:tr w:rsidR="00555A24" w:rsidTr="00555A24">
        <w:tc>
          <w:tcPr>
            <w:tcW w:w="1319" w:type="dxa"/>
          </w:tcPr>
          <w:p w:rsidR="00555A24" w:rsidRDefault="00555A24" w:rsidP="00555A2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Dinsdag</w:t>
            </w:r>
          </w:p>
        </w:tc>
        <w:tc>
          <w:tcPr>
            <w:tcW w:w="1650" w:type="dxa"/>
          </w:tcPr>
          <w:p w:rsidR="00555A24" w:rsidRDefault="005607B2" w:rsidP="00555A2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Duif</w:t>
            </w:r>
          </w:p>
        </w:tc>
      </w:tr>
      <w:tr w:rsidR="00555A24" w:rsidTr="00555A24">
        <w:tc>
          <w:tcPr>
            <w:tcW w:w="1319" w:type="dxa"/>
          </w:tcPr>
          <w:p w:rsidR="00555A24" w:rsidRDefault="00555A24" w:rsidP="00555A2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Donderdag</w:t>
            </w:r>
          </w:p>
        </w:tc>
        <w:tc>
          <w:tcPr>
            <w:tcW w:w="1650" w:type="dxa"/>
          </w:tcPr>
          <w:p w:rsidR="00555A24" w:rsidRDefault="005607B2" w:rsidP="00555A2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Palmtak</w:t>
            </w:r>
          </w:p>
        </w:tc>
      </w:tr>
    </w:tbl>
    <w:p w:rsidR="00555A24" w:rsidRDefault="00555A24" w:rsidP="00A15D94">
      <w:pPr>
        <w:pStyle w:val="articleparagraph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F835CE" w:rsidRPr="00F835CE" w:rsidRDefault="00F835CE" w:rsidP="00555A24">
      <w:pPr>
        <w:pStyle w:val="articleparagraph"/>
        <w:shd w:val="clear" w:color="auto" w:fill="FFFFFF"/>
        <w:spacing w:before="0" w:beforeAutospacing="0" w:after="120" w:afterAutospacing="0" w:line="276" w:lineRule="auto"/>
        <w:ind w:left="720"/>
        <w:rPr>
          <w:rFonts w:asciiTheme="minorHAnsi" w:hAnsiTheme="minorHAnsi" w:cstheme="minorHAnsi"/>
          <w:b/>
          <w:i/>
          <w:sz w:val="22"/>
          <w:szCs w:val="22"/>
        </w:rPr>
      </w:pPr>
      <w:r w:rsidRPr="00F835CE">
        <w:rPr>
          <w:rFonts w:asciiTheme="minorHAnsi" w:hAnsiTheme="minorHAnsi" w:cstheme="minorHAnsi"/>
          <w:b/>
          <w:i/>
          <w:sz w:val="22"/>
          <w:szCs w:val="22"/>
        </w:rPr>
        <w:t>Voor afdeling de Regenboog gaat bezoek deze week uitzonderlijk door op woensdag 27 januari.</w:t>
      </w:r>
    </w:p>
    <w:p w:rsidR="00555A24" w:rsidRDefault="00A15D94" w:rsidP="00F045BF">
      <w:pPr>
        <w:pStyle w:val="articleparagraph"/>
        <w:shd w:val="clear" w:color="auto" w:fill="FFFFFF"/>
        <w:spacing w:before="0" w:beforeAutospacing="0" w:after="12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Stuur een mail naar </w:t>
      </w:r>
      <w:r w:rsidR="009E5645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="009E5645">
        <w:rPr>
          <w:rFonts w:asciiTheme="minorHAnsi" w:hAnsiTheme="minorHAnsi" w:cstheme="minorHAnsi"/>
          <w:sz w:val="22"/>
          <w:szCs w:val="22"/>
        </w:rPr>
        <w:t>ergotherpeute</w:t>
      </w:r>
      <w:proofErr w:type="spellEnd"/>
      <w:r w:rsidR="009E5645">
        <w:rPr>
          <w:rFonts w:asciiTheme="minorHAnsi" w:hAnsiTheme="minorHAnsi" w:cstheme="minorHAnsi"/>
          <w:sz w:val="22"/>
          <w:szCs w:val="22"/>
        </w:rPr>
        <w:t xml:space="preserve"> van de afdeling indien</w:t>
      </w:r>
      <w:r>
        <w:rPr>
          <w:rFonts w:asciiTheme="minorHAnsi" w:hAnsiTheme="minorHAnsi" w:cstheme="minorHAnsi"/>
          <w:sz w:val="22"/>
          <w:szCs w:val="22"/>
        </w:rPr>
        <w:t xml:space="preserve"> het voor u onmogelijk is om op de voorgestelde data langs te komen.  </w:t>
      </w:r>
    </w:p>
    <w:p w:rsidR="00DA0E43" w:rsidRDefault="00DA0E43" w:rsidP="00DA0E43">
      <w:pPr>
        <w:pStyle w:val="articleparagraph"/>
        <w:numPr>
          <w:ilvl w:val="0"/>
          <w:numId w:val="50"/>
        </w:numPr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835CE">
        <w:rPr>
          <w:rFonts w:asciiTheme="minorHAnsi" w:hAnsiTheme="minorHAnsi" w:cstheme="minorHAnsi"/>
          <w:b/>
          <w:sz w:val="22"/>
          <w:szCs w:val="22"/>
        </w:rPr>
        <w:t>Was en boodschappen</w:t>
      </w:r>
      <w:r>
        <w:rPr>
          <w:rFonts w:asciiTheme="minorHAnsi" w:hAnsiTheme="minorHAnsi" w:cstheme="minorHAnsi"/>
          <w:sz w:val="22"/>
          <w:szCs w:val="22"/>
        </w:rPr>
        <w:t xml:space="preserve"> kunnen </w:t>
      </w:r>
      <w:r w:rsidR="00F835CE">
        <w:rPr>
          <w:rFonts w:asciiTheme="minorHAnsi" w:hAnsiTheme="minorHAnsi" w:cstheme="minorHAnsi"/>
          <w:sz w:val="22"/>
          <w:szCs w:val="22"/>
        </w:rPr>
        <w:t xml:space="preserve">tijdens de bezoekmomenten </w:t>
      </w:r>
      <w:r>
        <w:rPr>
          <w:rFonts w:asciiTheme="minorHAnsi" w:hAnsiTheme="minorHAnsi" w:cstheme="minorHAnsi"/>
          <w:sz w:val="22"/>
          <w:szCs w:val="22"/>
        </w:rPr>
        <w:t xml:space="preserve"> opgehaald/gebracht worden</w:t>
      </w:r>
      <w:r w:rsidR="00F835CE">
        <w:rPr>
          <w:rFonts w:asciiTheme="minorHAnsi" w:hAnsiTheme="minorHAnsi" w:cstheme="minorHAnsi"/>
          <w:sz w:val="22"/>
          <w:szCs w:val="22"/>
        </w:rPr>
        <w:t xml:space="preserve"> </w:t>
      </w:r>
      <w:r w:rsidR="00F835CE" w:rsidRPr="00F835CE">
        <w:rPr>
          <w:rFonts w:asciiTheme="minorHAnsi" w:hAnsiTheme="minorHAnsi" w:cstheme="minorHAnsi"/>
          <w:b/>
          <w:i/>
          <w:color w:val="F79646" w:themeColor="accent6"/>
          <w:sz w:val="22"/>
          <w:szCs w:val="22"/>
        </w:rPr>
        <w:t>aan de deuropening vóór de cafetaria</w:t>
      </w:r>
      <w:r w:rsidR="00141FCE">
        <w:rPr>
          <w:rFonts w:asciiTheme="minorHAnsi" w:hAnsiTheme="minorHAnsi" w:cstheme="minorHAnsi"/>
          <w:sz w:val="22"/>
          <w:szCs w:val="22"/>
        </w:rPr>
        <w:t xml:space="preserve"> net voor je bezoekmoment.</w:t>
      </w:r>
      <w:r w:rsidR="00CA2CE6">
        <w:rPr>
          <w:rFonts w:asciiTheme="minorHAnsi" w:hAnsiTheme="minorHAnsi" w:cstheme="minorHAnsi"/>
          <w:sz w:val="22"/>
          <w:szCs w:val="22"/>
        </w:rPr>
        <w:t xml:space="preserve"> (langs de kant van de cafetaria, niet de hoofdingang!)</w:t>
      </w:r>
    </w:p>
    <w:p w:rsidR="0040074A" w:rsidRDefault="0040074A" w:rsidP="0040074A">
      <w:pPr>
        <w:rPr>
          <w:color w:val="000000"/>
        </w:rPr>
      </w:pPr>
      <w:r>
        <w:rPr>
          <w:color w:val="000000"/>
        </w:rPr>
        <w:t xml:space="preserve">Zoals u de voorbije dagen in de media kon opvangen, worden woonzorgcentra ondertussen geconfronteerd met nieuwe uitbraken van Covid-19, ook na de </w:t>
      </w:r>
      <w:r w:rsidR="005607B2">
        <w:rPr>
          <w:color w:val="000000"/>
        </w:rPr>
        <w:t xml:space="preserve">eerste </w:t>
      </w:r>
      <w:r>
        <w:rPr>
          <w:color w:val="000000"/>
        </w:rPr>
        <w:t xml:space="preserve">vaccinatie van bewoners en medewerkers.   </w:t>
      </w:r>
    </w:p>
    <w:p w:rsidR="00F045BF" w:rsidRDefault="00F045BF"/>
    <w:p w:rsidR="005607B2" w:rsidRDefault="00737598">
      <w:bookmarkStart w:id="0" w:name="_GoBack"/>
      <w:bookmarkEnd w:id="0"/>
      <w:r>
        <w:t>Ondanks we ons eerste spuitje reeds ontvangen hebben is het noodzakelijk om a</w:t>
      </w:r>
      <w:r w:rsidR="0040074A">
        <w:t>lle preventieve maatregelen om Covid</w:t>
      </w:r>
      <w:r w:rsidR="001B72BF">
        <w:t>-</w:t>
      </w:r>
      <w:r w:rsidR="0040074A">
        <w:t xml:space="preserve">19 besmettingen te voorkomen nog steeds </w:t>
      </w:r>
      <w:r w:rsidR="00855D87">
        <w:t xml:space="preserve"> </w:t>
      </w:r>
      <w:r w:rsidR="0040074A">
        <w:t xml:space="preserve">strikt </w:t>
      </w:r>
      <w:r>
        <w:t>op te volgen</w:t>
      </w:r>
      <w:r w:rsidR="001B72BF">
        <w:t xml:space="preserve">. </w:t>
      </w:r>
      <w:r w:rsidR="00855D87">
        <w:t xml:space="preserve"> </w:t>
      </w:r>
      <w:r w:rsidR="001B72BF">
        <w:t xml:space="preserve">We hebben er alle belang bij om met z’n allen nog even door te bijten. </w:t>
      </w:r>
    </w:p>
    <w:p w:rsidR="001B72BF" w:rsidRDefault="001B72BF">
      <w:r>
        <w:t xml:space="preserve">Hieronder vinden jullie de belangrijkste afspraken nog even op een rijtje: </w:t>
      </w:r>
    </w:p>
    <w:p w:rsidR="001B72BF" w:rsidRDefault="001B72BF" w:rsidP="001B72BF">
      <w:pPr>
        <w:pStyle w:val="Lijstalinea"/>
        <w:numPr>
          <w:ilvl w:val="0"/>
          <w:numId w:val="50"/>
        </w:numPr>
      </w:pPr>
      <w:r w:rsidRPr="001B72BF">
        <w:rPr>
          <w:b/>
        </w:rPr>
        <w:t>Kom niet op bezoek als je je niet goed voelt</w:t>
      </w:r>
      <w:r>
        <w:t xml:space="preserve">, neem geen risico’s!  Is er iemand in uw naaste omgeving getest, kom dan ook NIET op bezoek zolang het testresultaat niet gekend is. </w:t>
      </w:r>
      <w:r w:rsidRPr="00A56912">
        <w:rPr>
          <w:b/>
        </w:rPr>
        <w:t>Ben je recent op reis geweest, stel je bezoek dan ook even uit</w:t>
      </w:r>
      <w:r>
        <w:t xml:space="preserve">. </w:t>
      </w:r>
    </w:p>
    <w:p w:rsidR="001B72BF" w:rsidRDefault="001B72BF" w:rsidP="001B72BF">
      <w:pPr>
        <w:pStyle w:val="Lijstalinea"/>
      </w:pPr>
    </w:p>
    <w:p w:rsidR="001B72BF" w:rsidRDefault="001B72BF" w:rsidP="001B72BF">
      <w:pPr>
        <w:pStyle w:val="Lijstalinea"/>
        <w:numPr>
          <w:ilvl w:val="0"/>
          <w:numId w:val="50"/>
        </w:numPr>
      </w:pPr>
      <w:r>
        <w:t>Enkel een</w:t>
      </w:r>
      <w:r w:rsidR="00A56912">
        <w:t xml:space="preserve"> </w:t>
      </w:r>
      <w:r w:rsidR="00A56912" w:rsidRPr="00A56912">
        <w:rPr>
          <w:b/>
        </w:rPr>
        <w:t>chirurgisch</w:t>
      </w:r>
      <w:r w:rsidRPr="00A56912">
        <w:rPr>
          <w:b/>
        </w:rPr>
        <w:t xml:space="preserve"> mondmasker</w:t>
      </w:r>
      <w:r>
        <w:t xml:space="preserve"> is toegestaan. Extra aandacht voor het correct dragen van het mondmasker (gelieve ook de neus te bedekken). </w:t>
      </w:r>
    </w:p>
    <w:p w:rsidR="001B72BF" w:rsidRDefault="001B72BF" w:rsidP="001B72BF">
      <w:pPr>
        <w:pStyle w:val="Lijstalinea"/>
      </w:pPr>
    </w:p>
    <w:p w:rsidR="001B72BF" w:rsidRDefault="001B72BF" w:rsidP="001B72BF">
      <w:pPr>
        <w:pStyle w:val="Lijstalinea"/>
        <w:numPr>
          <w:ilvl w:val="0"/>
          <w:numId w:val="50"/>
        </w:numPr>
      </w:pPr>
      <w:r w:rsidRPr="00A56912">
        <w:rPr>
          <w:b/>
        </w:rPr>
        <w:t>Handen ontsmetten voor het binnenkomen is verplicht</w:t>
      </w:r>
      <w:r>
        <w:t>.</w:t>
      </w:r>
    </w:p>
    <w:p w:rsidR="0040074A" w:rsidRDefault="00855D87">
      <w:pPr>
        <w:rPr>
          <w:rFonts w:cstheme="minorHAnsi"/>
          <w:color w:val="000000"/>
        </w:rPr>
      </w:pPr>
      <w:r>
        <w:t>We zijn ervan overtuigd dat wij allen samen verder ons uiterste best zullen doen om het veilig te houden.  Dank voor het volhouden!</w:t>
      </w:r>
    </w:p>
    <w:p w:rsidR="00D348FB" w:rsidRDefault="00D348F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Met vriendelijke groet,</w:t>
      </w:r>
    </w:p>
    <w:p w:rsidR="00D348FB" w:rsidRDefault="00D348FB">
      <w:pPr>
        <w:rPr>
          <w:rFonts w:cstheme="minorHAnsi"/>
          <w:color w:val="000000"/>
        </w:rPr>
      </w:pPr>
    </w:p>
    <w:p w:rsidR="00D348FB" w:rsidRDefault="00737598">
      <w:pPr>
        <w:rPr>
          <w:rFonts w:eastAsia="Times New Roman" w:cstheme="minorHAnsi"/>
          <w:lang w:eastAsia="nl-BE"/>
        </w:rPr>
      </w:pPr>
      <w:r>
        <w:rPr>
          <w:rFonts w:cstheme="minorHAnsi"/>
          <w:color w:val="000000"/>
        </w:rPr>
        <w:t>Els Van Verre</w:t>
      </w:r>
      <w:r w:rsidR="00D348FB">
        <w:rPr>
          <w:rFonts w:cstheme="minorHAnsi"/>
          <w:color w:val="000000"/>
        </w:rPr>
        <w:br/>
        <w:t xml:space="preserve">Dagelijks verantwoordelijke </w:t>
      </w:r>
    </w:p>
    <w:sectPr w:rsidR="00D348FB" w:rsidSect="00185005">
      <w:footerReference w:type="default" r:id="rId11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7A" w:rsidRDefault="009A037A" w:rsidP="005C7400">
      <w:pPr>
        <w:spacing w:after="0" w:line="240" w:lineRule="auto"/>
      </w:pPr>
      <w:r>
        <w:separator/>
      </w:r>
    </w:p>
  </w:endnote>
  <w:endnote w:type="continuationSeparator" w:id="0">
    <w:p w:rsidR="009A037A" w:rsidRDefault="009A037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AECDF" wp14:editId="7C4DDDDB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2F3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7A" w:rsidRDefault="009A037A" w:rsidP="005C7400">
      <w:pPr>
        <w:spacing w:after="0" w:line="240" w:lineRule="auto"/>
      </w:pPr>
      <w:r>
        <w:separator/>
      </w:r>
    </w:p>
  </w:footnote>
  <w:footnote w:type="continuationSeparator" w:id="0">
    <w:p w:rsidR="009A037A" w:rsidRDefault="009A037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63D"/>
    <w:multiLevelType w:val="hybridMultilevel"/>
    <w:tmpl w:val="E536FA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5426"/>
    <w:multiLevelType w:val="hybridMultilevel"/>
    <w:tmpl w:val="FD601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50E"/>
    <w:multiLevelType w:val="multilevel"/>
    <w:tmpl w:val="535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5141B"/>
    <w:multiLevelType w:val="hybridMultilevel"/>
    <w:tmpl w:val="6F4AF0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8705DB"/>
    <w:multiLevelType w:val="hybridMultilevel"/>
    <w:tmpl w:val="91EA6832"/>
    <w:lvl w:ilvl="0" w:tplc="AAA29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F79646" w:themeColor="accent6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65D9F"/>
    <w:multiLevelType w:val="hybridMultilevel"/>
    <w:tmpl w:val="0D84C0C4"/>
    <w:lvl w:ilvl="0" w:tplc="A7526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654F2"/>
    <w:multiLevelType w:val="hybridMultilevel"/>
    <w:tmpl w:val="148CA83E"/>
    <w:lvl w:ilvl="0" w:tplc="D8F23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45C47"/>
    <w:multiLevelType w:val="hybridMultilevel"/>
    <w:tmpl w:val="61BCE9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D33E8"/>
    <w:multiLevelType w:val="hybridMultilevel"/>
    <w:tmpl w:val="2F483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751350"/>
    <w:multiLevelType w:val="hybridMultilevel"/>
    <w:tmpl w:val="5EBCBA96"/>
    <w:lvl w:ilvl="0" w:tplc="C2360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0E2344"/>
    <w:multiLevelType w:val="hybridMultilevel"/>
    <w:tmpl w:val="305EE9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1D48FD"/>
    <w:multiLevelType w:val="hybridMultilevel"/>
    <w:tmpl w:val="8D6E48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9936BD"/>
    <w:multiLevelType w:val="hybridMultilevel"/>
    <w:tmpl w:val="A1DE69B4"/>
    <w:lvl w:ilvl="0" w:tplc="8D104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5"/>
  </w:num>
  <w:num w:numId="4">
    <w:abstractNumId w:val="31"/>
  </w:num>
  <w:num w:numId="5">
    <w:abstractNumId w:val="14"/>
  </w:num>
  <w:num w:numId="6">
    <w:abstractNumId w:val="10"/>
  </w:num>
  <w:num w:numId="7">
    <w:abstractNumId w:val="47"/>
  </w:num>
  <w:num w:numId="8">
    <w:abstractNumId w:val="5"/>
  </w:num>
  <w:num w:numId="9">
    <w:abstractNumId w:val="22"/>
  </w:num>
  <w:num w:numId="10">
    <w:abstractNumId w:val="2"/>
  </w:num>
  <w:num w:numId="11">
    <w:abstractNumId w:val="21"/>
  </w:num>
  <w:num w:numId="12">
    <w:abstractNumId w:val="16"/>
  </w:num>
  <w:num w:numId="13">
    <w:abstractNumId w:val="35"/>
  </w:num>
  <w:num w:numId="14">
    <w:abstractNumId w:val="27"/>
  </w:num>
  <w:num w:numId="15">
    <w:abstractNumId w:val="8"/>
  </w:num>
  <w:num w:numId="16">
    <w:abstractNumId w:val="49"/>
  </w:num>
  <w:num w:numId="17">
    <w:abstractNumId w:val="1"/>
  </w:num>
  <w:num w:numId="18">
    <w:abstractNumId w:val="15"/>
  </w:num>
  <w:num w:numId="19">
    <w:abstractNumId w:val="9"/>
  </w:num>
  <w:num w:numId="20">
    <w:abstractNumId w:val="48"/>
  </w:num>
  <w:num w:numId="21">
    <w:abstractNumId w:val="41"/>
  </w:num>
  <w:num w:numId="22">
    <w:abstractNumId w:val="12"/>
  </w:num>
  <w:num w:numId="23">
    <w:abstractNumId w:val="26"/>
  </w:num>
  <w:num w:numId="24">
    <w:abstractNumId w:val="18"/>
  </w:num>
  <w:num w:numId="25">
    <w:abstractNumId w:val="7"/>
  </w:num>
  <w:num w:numId="26">
    <w:abstractNumId w:val="37"/>
  </w:num>
  <w:num w:numId="27">
    <w:abstractNumId w:val="20"/>
  </w:num>
  <w:num w:numId="28">
    <w:abstractNumId w:val="42"/>
  </w:num>
  <w:num w:numId="29">
    <w:abstractNumId w:val="33"/>
  </w:num>
  <w:num w:numId="30">
    <w:abstractNumId w:val="44"/>
  </w:num>
  <w:num w:numId="31">
    <w:abstractNumId w:val="38"/>
  </w:num>
  <w:num w:numId="32">
    <w:abstractNumId w:val="30"/>
  </w:num>
  <w:num w:numId="33">
    <w:abstractNumId w:val="36"/>
  </w:num>
  <w:num w:numId="34">
    <w:abstractNumId w:val="39"/>
  </w:num>
  <w:num w:numId="35">
    <w:abstractNumId w:val="6"/>
  </w:num>
  <w:num w:numId="36">
    <w:abstractNumId w:val="23"/>
  </w:num>
  <w:num w:numId="37">
    <w:abstractNumId w:val="17"/>
  </w:num>
  <w:num w:numId="38">
    <w:abstractNumId w:val="11"/>
  </w:num>
  <w:num w:numId="39">
    <w:abstractNumId w:val="3"/>
  </w:num>
  <w:num w:numId="40">
    <w:abstractNumId w:val="0"/>
  </w:num>
  <w:num w:numId="41">
    <w:abstractNumId w:val="46"/>
  </w:num>
  <w:num w:numId="42">
    <w:abstractNumId w:val="32"/>
  </w:num>
  <w:num w:numId="43">
    <w:abstractNumId w:val="29"/>
  </w:num>
  <w:num w:numId="44">
    <w:abstractNumId w:val="24"/>
  </w:num>
  <w:num w:numId="45">
    <w:abstractNumId w:val="34"/>
  </w:num>
  <w:num w:numId="46">
    <w:abstractNumId w:val="13"/>
  </w:num>
  <w:num w:numId="47">
    <w:abstractNumId w:val="4"/>
  </w:num>
  <w:num w:numId="48">
    <w:abstractNumId w:val="43"/>
  </w:num>
  <w:num w:numId="49">
    <w:abstractNumId w:val="4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436C"/>
    <w:rsid w:val="00005247"/>
    <w:rsid w:val="000104C9"/>
    <w:rsid w:val="000147AC"/>
    <w:rsid w:val="000174A4"/>
    <w:rsid w:val="00017FCB"/>
    <w:rsid w:val="000208FA"/>
    <w:rsid w:val="00021F13"/>
    <w:rsid w:val="000268B1"/>
    <w:rsid w:val="000314B9"/>
    <w:rsid w:val="00031933"/>
    <w:rsid w:val="00054ABC"/>
    <w:rsid w:val="0006043D"/>
    <w:rsid w:val="00072352"/>
    <w:rsid w:val="00072A92"/>
    <w:rsid w:val="00073B82"/>
    <w:rsid w:val="0008459C"/>
    <w:rsid w:val="000913EA"/>
    <w:rsid w:val="0009228C"/>
    <w:rsid w:val="0009293D"/>
    <w:rsid w:val="000A13A5"/>
    <w:rsid w:val="000A65B0"/>
    <w:rsid w:val="000B1EB1"/>
    <w:rsid w:val="000B219E"/>
    <w:rsid w:val="000B7F22"/>
    <w:rsid w:val="000C0196"/>
    <w:rsid w:val="000D053E"/>
    <w:rsid w:val="000F0311"/>
    <w:rsid w:val="000F0365"/>
    <w:rsid w:val="000F0470"/>
    <w:rsid w:val="000F18A7"/>
    <w:rsid w:val="000F3D06"/>
    <w:rsid w:val="001051DD"/>
    <w:rsid w:val="00110516"/>
    <w:rsid w:val="0011289D"/>
    <w:rsid w:val="00117B61"/>
    <w:rsid w:val="00120998"/>
    <w:rsid w:val="001308E9"/>
    <w:rsid w:val="00130F62"/>
    <w:rsid w:val="00141FCE"/>
    <w:rsid w:val="00143403"/>
    <w:rsid w:val="00150DC6"/>
    <w:rsid w:val="0015243B"/>
    <w:rsid w:val="00154032"/>
    <w:rsid w:val="001556BE"/>
    <w:rsid w:val="00156348"/>
    <w:rsid w:val="00164889"/>
    <w:rsid w:val="00166CAA"/>
    <w:rsid w:val="0017038F"/>
    <w:rsid w:val="0017701B"/>
    <w:rsid w:val="00185005"/>
    <w:rsid w:val="001954A9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B72BF"/>
    <w:rsid w:val="001C00B7"/>
    <w:rsid w:val="001C0EF8"/>
    <w:rsid w:val="001C15EC"/>
    <w:rsid w:val="001C1E90"/>
    <w:rsid w:val="001C4112"/>
    <w:rsid w:val="001C67F8"/>
    <w:rsid w:val="001F0154"/>
    <w:rsid w:val="001F0992"/>
    <w:rsid w:val="001F3D27"/>
    <w:rsid w:val="001F4013"/>
    <w:rsid w:val="002012DD"/>
    <w:rsid w:val="00217943"/>
    <w:rsid w:val="00221DC8"/>
    <w:rsid w:val="0022353A"/>
    <w:rsid w:val="00223749"/>
    <w:rsid w:val="00223F5A"/>
    <w:rsid w:val="00223FB7"/>
    <w:rsid w:val="00225451"/>
    <w:rsid w:val="00226362"/>
    <w:rsid w:val="00226706"/>
    <w:rsid w:val="00227849"/>
    <w:rsid w:val="00243230"/>
    <w:rsid w:val="00245B91"/>
    <w:rsid w:val="00253802"/>
    <w:rsid w:val="00261169"/>
    <w:rsid w:val="002634C7"/>
    <w:rsid w:val="002676E7"/>
    <w:rsid w:val="0027018C"/>
    <w:rsid w:val="002745AE"/>
    <w:rsid w:val="002745B9"/>
    <w:rsid w:val="00283B53"/>
    <w:rsid w:val="00283C03"/>
    <w:rsid w:val="00291337"/>
    <w:rsid w:val="00294429"/>
    <w:rsid w:val="002954D0"/>
    <w:rsid w:val="002B653A"/>
    <w:rsid w:val="002C7E3F"/>
    <w:rsid w:val="002D5BB1"/>
    <w:rsid w:val="002D7DA7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1271"/>
    <w:rsid w:val="00321C83"/>
    <w:rsid w:val="0032414A"/>
    <w:rsid w:val="00326B22"/>
    <w:rsid w:val="00326D9E"/>
    <w:rsid w:val="00330DC7"/>
    <w:rsid w:val="0034099C"/>
    <w:rsid w:val="00341C8A"/>
    <w:rsid w:val="003521CC"/>
    <w:rsid w:val="003545B8"/>
    <w:rsid w:val="003620AD"/>
    <w:rsid w:val="003649D6"/>
    <w:rsid w:val="00372A9A"/>
    <w:rsid w:val="003739CD"/>
    <w:rsid w:val="00374834"/>
    <w:rsid w:val="00383DC6"/>
    <w:rsid w:val="00387482"/>
    <w:rsid w:val="00387879"/>
    <w:rsid w:val="00396768"/>
    <w:rsid w:val="00396D2D"/>
    <w:rsid w:val="003A0850"/>
    <w:rsid w:val="003A1BCB"/>
    <w:rsid w:val="003A36E2"/>
    <w:rsid w:val="003A6AC8"/>
    <w:rsid w:val="003B04B2"/>
    <w:rsid w:val="003B0F61"/>
    <w:rsid w:val="003B30B2"/>
    <w:rsid w:val="003B6C37"/>
    <w:rsid w:val="003B7BF1"/>
    <w:rsid w:val="003C1741"/>
    <w:rsid w:val="003C3380"/>
    <w:rsid w:val="003D419C"/>
    <w:rsid w:val="003D64B7"/>
    <w:rsid w:val="003E5BC8"/>
    <w:rsid w:val="003F654F"/>
    <w:rsid w:val="0040074A"/>
    <w:rsid w:val="00403539"/>
    <w:rsid w:val="004101EC"/>
    <w:rsid w:val="00411E0A"/>
    <w:rsid w:val="00413F18"/>
    <w:rsid w:val="00414542"/>
    <w:rsid w:val="00416A68"/>
    <w:rsid w:val="00416CDC"/>
    <w:rsid w:val="004170D2"/>
    <w:rsid w:val="004178BC"/>
    <w:rsid w:val="0042057E"/>
    <w:rsid w:val="00424F42"/>
    <w:rsid w:val="004310BD"/>
    <w:rsid w:val="0043296B"/>
    <w:rsid w:val="00436A77"/>
    <w:rsid w:val="00440689"/>
    <w:rsid w:val="00440DDA"/>
    <w:rsid w:val="004469FA"/>
    <w:rsid w:val="00446C02"/>
    <w:rsid w:val="004520EF"/>
    <w:rsid w:val="00455E0A"/>
    <w:rsid w:val="00471241"/>
    <w:rsid w:val="00473708"/>
    <w:rsid w:val="004761C7"/>
    <w:rsid w:val="00476CC1"/>
    <w:rsid w:val="00477AE2"/>
    <w:rsid w:val="00480729"/>
    <w:rsid w:val="00484F95"/>
    <w:rsid w:val="00486836"/>
    <w:rsid w:val="004868E5"/>
    <w:rsid w:val="00487038"/>
    <w:rsid w:val="0048751C"/>
    <w:rsid w:val="00492B2C"/>
    <w:rsid w:val="00493EEE"/>
    <w:rsid w:val="004941C4"/>
    <w:rsid w:val="004A0858"/>
    <w:rsid w:val="004C0DA4"/>
    <w:rsid w:val="004C516D"/>
    <w:rsid w:val="004C7DFF"/>
    <w:rsid w:val="004D2BA5"/>
    <w:rsid w:val="004D65F4"/>
    <w:rsid w:val="004D7DF6"/>
    <w:rsid w:val="004E3F34"/>
    <w:rsid w:val="004F05DB"/>
    <w:rsid w:val="004F0738"/>
    <w:rsid w:val="005016FC"/>
    <w:rsid w:val="0050259B"/>
    <w:rsid w:val="00503CB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38F"/>
    <w:rsid w:val="00537D83"/>
    <w:rsid w:val="00543016"/>
    <w:rsid w:val="005463DF"/>
    <w:rsid w:val="0054655C"/>
    <w:rsid w:val="00555A24"/>
    <w:rsid w:val="005607B2"/>
    <w:rsid w:val="00574A72"/>
    <w:rsid w:val="005857B3"/>
    <w:rsid w:val="00593D61"/>
    <w:rsid w:val="005A32E5"/>
    <w:rsid w:val="005A441C"/>
    <w:rsid w:val="005A50B2"/>
    <w:rsid w:val="005B1474"/>
    <w:rsid w:val="005B2F6F"/>
    <w:rsid w:val="005B7C35"/>
    <w:rsid w:val="005C315B"/>
    <w:rsid w:val="005C7400"/>
    <w:rsid w:val="005C7BA6"/>
    <w:rsid w:val="005E01D3"/>
    <w:rsid w:val="005E11B1"/>
    <w:rsid w:val="005F4B6B"/>
    <w:rsid w:val="006000B1"/>
    <w:rsid w:val="00604900"/>
    <w:rsid w:val="0060628F"/>
    <w:rsid w:val="00614C31"/>
    <w:rsid w:val="006174AD"/>
    <w:rsid w:val="00621FD4"/>
    <w:rsid w:val="00627E2B"/>
    <w:rsid w:val="00627EAA"/>
    <w:rsid w:val="00631508"/>
    <w:rsid w:val="00631B83"/>
    <w:rsid w:val="00641B07"/>
    <w:rsid w:val="00656F37"/>
    <w:rsid w:val="00665FCC"/>
    <w:rsid w:val="006727ED"/>
    <w:rsid w:val="00672FD7"/>
    <w:rsid w:val="006737AA"/>
    <w:rsid w:val="0067586B"/>
    <w:rsid w:val="00696721"/>
    <w:rsid w:val="0069700B"/>
    <w:rsid w:val="006A6277"/>
    <w:rsid w:val="006A6DB3"/>
    <w:rsid w:val="006B59D1"/>
    <w:rsid w:val="006D0822"/>
    <w:rsid w:val="006D744D"/>
    <w:rsid w:val="006E5445"/>
    <w:rsid w:val="006F17FE"/>
    <w:rsid w:val="006F4311"/>
    <w:rsid w:val="006F5F8B"/>
    <w:rsid w:val="00701067"/>
    <w:rsid w:val="00702628"/>
    <w:rsid w:val="00702B88"/>
    <w:rsid w:val="00724601"/>
    <w:rsid w:val="007324BE"/>
    <w:rsid w:val="00736BD1"/>
    <w:rsid w:val="00737598"/>
    <w:rsid w:val="00741907"/>
    <w:rsid w:val="00747065"/>
    <w:rsid w:val="00751040"/>
    <w:rsid w:val="007512B6"/>
    <w:rsid w:val="00770968"/>
    <w:rsid w:val="00773C84"/>
    <w:rsid w:val="00776D52"/>
    <w:rsid w:val="00776FDF"/>
    <w:rsid w:val="00783F1D"/>
    <w:rsid w:val="007954F1"/>
    <w:rsid w:val="007956E6"/>
    <w:rsid w:val="007A1940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17CE4"/>
    <w:rsid w:val="00824076"/>
    <w:rsid w:val="0082682C"/>
    <w:rsid w:val="008317E4"/>
    <w:rsid w:val="00831BC7"/>
    <w:rsid w:val="00832BEE"/>
    <w:rsid w:val="00837EB2"/>
    <w:rsid w:val="00840F27"/>
    <w:rsid w:val="00841531"/>
    <w:rsid w:val="00847144"/>
    <w:rsid w:val="00850466"/>
    <w:rsid w:val="0085179A"/>
    <w:rsid w:val="00855B8C"/>
    <w:rsid w:val="00855D87"/>
    <w:rsid w:val="00860035"/>
    <w:rsid w:val="0086515A"/>
    <w:rsid w:val="00865B7C"/>
    <w:rsid w:val="00872C9D"/>
    <w:rsid w:val="0088014D"/>
    <w:rsid w:val="0088095D"/>
    <w:rsid w:val="0088559D"/>
    <w:rsid w:val="0089599E"/>
    <w:rsid w:val="008964B3"/>
    <w:rsid w:val="008A57D4"/>
    <w:rsid w:val="008A63BD"/>
    <w:rsid w:val="008A7226"/>
    <w:rsid w:val="008B0AFF"/>
    <w:rsid w:val="008B2637"/>
    <w:rsid w:val="008B3732"/>
    <w:rsid w:val="008B57C4"/>
    <w:rsid w:val="008D34D0"/>
    <w:rsid w:val="008D366D"/>
    <w:rsid w:val="008E5045"/>
    <w:rsid w:val="008E7A40"/>
    <w:rsid w:val="008F2D95"/>
    <w:rsid w:val="008F3665"/>
    <w:rsid w:val="008F3BB6"/>
    <w:rsid w:val="008F60D1"/>
    <w:rsid w:val="008F6D03"/>
    <w:rsid w:val="008F7D6C"/>
    <w:rsid w:val="009031FE"/>
    <w:rsid w:val="00904511"/>
    <w:rsid w:val="00907F42"/>
    <w:rsid w:val="00917FC2"/>
    <w:rsid w:val="00920007"/>
    <w:rsid w:val="00924AF5"/>
    <w:rsid w:val="00926D4D"/>
    <w:rsid w:val="00931EE1"/>
    <w:rsid w:val="00933262"/>
    <w:rsid w:val="00943B99"/>
    <w:rsid w:val="009570F6"/>
    <w:rsid w:val="00963D6D"/>
    <w:rsid w:val="00965F43"/>
    <w:rsid w:val="00970EF6"/>
    <w:rsid w:val="009731E6"/>
    <w:rsid w:val="00975C8B"/>
    <w:rsid w:val="00977AE9"/>
    <w:rsid w:val="00982922"/>
    <w:rsid w:val="009850E9"/>
    <w:rsid w:val="00990D22"/>
    <w:rsid w:val="009950A7"/>
    <w:rsid w:val="009A037A"/>
    <w:rsid w:val="009A2044"/>
    <w:rsid w:val="009B1147"/>
    <w:rsid w:val="009B19C1"/>
    <w:rsid w:val="009B35F3"/>
    <w:rsid w:val="009B51E4"/>
    <w:rsid w:val="009B645B"/>
    <w:rsid w:val="009C353F"/>
    <w:rsid w:val="009C3FC9"/>
    <w:rsid w:val="009C6296"/>
    <w:rsid w:val="009C76D1"/>
    <w:rsid w:val="009D1C49"/>
    <w:rsid w:val="009D5407"/>
    <w:rsid w:val="009D77D2"/>
    <w:rsid w:val="009E2135"/>
    <w:rsid w:val="009E2EF6"/>
    <w:rsid w:val="009E5645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5D94"/>
    <w:rsid w:val="00A17552"/>
    <w:rsid w:val="00A278D7"/>
    <w:rsid w:val="00A36373"/>
    <w:rsid w:val="00A36C2E"/>
    <w:rsid w:val="00A41F0D"/>
    <w:rsid w:val="00A434D3"/>
    <w:rsid w:val="00A45C9C"/>
    <w:rsid w:val="00A472D0"/>
    <w:rsid w:val="00A4786B"/>
    <w:rsid w:val="00A5500D"/>
    <w:rsid w:val="00A56912"/>
    <w:rsid w:val="00A60430"/>
    <w:rsid w:val="00A63F20"/>
    <w:rsid w:val="00A64EE7"/>
    <w:rsid w:val="00A65B05"/>
    <w:rsid w:val="00A7080C"/>
    <w:rsid w:val="00A74A6C"/>
    <w:rsid w:val="00A74BB5"/>
    <w:rsid w:val="00A970ED"/>
    <w:rsid w:val="00AA03F4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03684"/>
    <w:rsid w:val="00B13603"/>
    <w:rsid w:val="00B21E82"/>
    <w:rsid w:val="00B23408"/>
    <w:rsid w:val="00B241F2"/>
    <w:rsid w:val="00B34912"/>
    <w:rsid w:val="00B36AC0"/>
    <w:rsid w:val="00B43656"/>
    <w:rsid w:val="00B51B73"/>
    <w:rsid w:val="00B67F62"/>
    <w:rsid w:val="00B74320"/>
    <w:rsid w:val="00B81FC4"/>
    <w:rsid w:val="00B85568"/>
    <w:rsid w:val="00B90232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4FFD"/>
    <w:rsid w:val="00BE6FAD"/>
    <w:rsid w:val="00BF2EA5"/>
    <w:rsid w:val="00BF3E3F"/>
    <w:rsid w:val="00C0411A"/>
    <w:rsid w:val="00C1292C"/>
    <w:rsid w:val="00C1582A"/>
    <w:rsid w:val="00C17079"/>
    <w:rsid w:val="00C27AFC"/>
    <w:rsid w:val="00C34AB5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5E5F"/>
    <w:rsid w:val="00C865C9"/>
    <w:rsid w:val="00C97C2A"/>
    <w:rsid w:val="00CA2CE6"/>
    <w:rsid w:val="00CA4FD1"/>
    <w:rsid w:val="00CB649F"/>
    <w:rsid w:val="00CC003F"/>
    <w:rsid w:val="00CC105B"/>
    <w:rsid w:val="00CC33CD"/>
    <w:rsid w:val="00CC761D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348FB"/>
    <w:rsid w:val="00D4482D"/>
    <w:rsid w:val="00D477B6"/>
    <w:rsid w:val="00D50AA6"/>
    <w:rsid w:val="00D53816"/>
    <w:rsid w:val="00D55BCA"/>
    <w:rsid w:val="00D56C08"/>
    <w:rsid w:val="00D60A13"/>
    <w:rsid w:val="00D61838"/>
    <w:rsid w:val="00D645A1"/>
    <w:rsid w:val="00D64A87"/>
    <w:rsid w:val="00D65571"/>
    <w:rsid w:val="00D71480"/>
    <w:rsid w:val="00D74D92"/>
    <w:rsid w:val="00D76F49"/>
    <w:rsid w:val="00D87344"/>
    <w:rsid w:val="00D9067E"/>
    <w:rsid w:val="00D907B2"/>
    <w:rsid w:val="00D90A3B"/>
    <w:rsid w:val="00D9320A"/>
    <w:rsid w:val="00D96F15"/>
    <w:rsid w:val="00DA0BFF"/>
    <w:rsid w:val="00DA0E43"/>
    <w:rsid w:val="00DA53EE"/>
    <w:rsid w:val="00DA768F"/>
    <w:rsid w:val="00DB16EC"/>
    <w:rsid w:val="00DB1743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AA8"/>
    <w:rsid w:val="00E61F13"/>
    <w:rsid w:val="00E621E4"/>
    <w:rsid w:val="00E65B5E"/>
    <w:rsid w:val="00E84BB4"/>
    <w:rsid w:val="00E908BF"/>
    <w:rsid w:val="00EB350E"/>
    <w:rsid w:val="00EB4CC4"/>
    <w:rsid w:val="00EB659A"/>
    <w:rsid w:val="00EB6685"/>
    <w:rsid w:val="00EC01DA"/>
    <w:rsid w:val="00ED59DF"/>
    <w:rsid w:val="00EE0C02"/>
    <w:rsid w:val="00EE2D69"/>
    <w:rsid w:val="00EE3444"/>
    <w:rsid w:val="00EE7913"/>
    <w:rsid w:val="00EF0F5F"/>
    <w:rsid w:val="00EF6A54"/>
    <w:rsid w:val="00F00808"/>
    <w:rsid w:val="00F011BF"/>
    <w:rsid w:val="00F045BF"/>
    <w:rsid w:val="00F13102"/>
    <w:rsid w:val="00F13EFA"/>
    <w:rsid w:val="00F14490"/>
    <w:rsid w:val="00F17A93"/>
    <w:rsid w:val="00F22DDE"/>
    <w:rsid w:val="00F273CF"/>
    <w:rsid w:val="00F342D9"/>
    <w:rsid w:val="00F55B3F"/>
    <w:rsid w:val="00F55BA6"/>
    <w:rsid w:val="00F6095D"/>
    <w:rsid w:val="00F65BB3"/>
    <w:rsid w:val="00F667E7"/>
    <w:rsid w:val="00F71606"/>
    <w:rsid w:val="00F717BA"/>
    <w:rsid w:val="00F831F1"/>
    <w:rsid w:val="00F835CE"/>
    <w:rsid w:val="00F85FD2"/>
    <w:rsid w:val="00F9029F"/>
    <w:rsid w:val="00F90B45"/>
    <w:rsid w:val="00F945B1"/>
    <w:rsid w:val="00FA049D"/>
    <w:rsid w:val="00FB0A9E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0BF3"/>
    <w:rsid w:val="00FE59B1"/>
    <w:rsid w:val="00FE7F5A"/>
    <w:rsid w:val="00FF29A8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C0C9-35C3-4E4D-8C49-A29865F6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2021-01-25T12:35:00Z</cp:lastPrinted>
  <dcterms:created xsi:type="dcterms:W3CDTF">2021-01-26T08:49:00Z</dcterms:created>
  <dcterms:modified xsi:type="dcterms:W3CDTF">2021-01-26T08:49:00Z</dcterms:modified>
</cp:coreProperties>
</file>