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125" w:rsidRDefault="0042057E" w:rsidP="00BE0125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FB7E54" w:rsidRDefault="00FB7E54" w:rsidP="00BE0125">
      <w:pPr>
        <w:spacing w:after="0" w:line="240" w:lineRule="auto"/>
        <w:rPr>
          <w:b/>
          <w:color w:val="FEB837"/>
          <w:sz w:val="32"/>
          <w:szCs w:val="32"/>
        </w:rPr>
      </w:pPr>
    </w:p>
    <w:p w:rsidR="0067681B" w:rsidRDefault="0067681B" w:rsidP="00BE0125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5C7400" w:rsidRDefault="005C7400" w:rsidP="00BE0125">
      <w:pPr>
        <w:spacing w:after="0" w:line="240" w:lineRule="auto"/>
        <w:jc w:val="center"/>
        <w:rPr>
          <w:rFonts w:ascii="Verdana" w:hAnsi="Verdana"/>
          <w:b/>
          <w:color w:val="FEB837"/>
          <w:sz w:val="32"/>
          <w:szCs w:val="32"/>
        </w:rPr>
      </w:pPr>
      <w:r w:rsidRPr="00D530A4">
        <w:rPr>
          <w:rFonts w:ascii="Verdana" w:hAnsi="Verdana"/>
          <w:b/>
          <w:color w:val="FEB837"/>
          <w:sz w:val="32"/>
          <w:szCs w:val="32"/>
        </w:rPr>
        <w:t>N</w:t>
      </w:r>
      <w:r w:rsidR="000314B9" w:rsidRPr="00D530A4">
        <w:rPr>
          <w:rFonts w:ascii="Verdana" w:hAnsi="Verdana"/>
          <w:b/>
          <w:color w:val="FEB837"/>
          <w:sz w:val="32"/>
          <w:szCs w:val="32"/>
        </w:rPr>
        <w:t xml:space="preserve">ieuwsbrief </w:t>
      </w:r>
      <w:proofErr w:type="spellStart"/>
      <w:r w:rsidR="00EE2D69" w:rsidRPr="00D530A4">
        <w:rPr>
          <w:rFonts w:ascii="Verdana" w:hAnsi="Verdana"/>
          <w:b/>
          <w:color w:val="FEB837"/>
          <w:sz w:val="32"/>
          <w:szCs w:val="32"/>
        </w:rPr>
        <w:t>wzc</w:t>
      </w:r>
      <w:proofErr w:type="spellEnd"/>
      <w:r w:rsidR="00EE2D69" w:rsidRPr="00D530A4">
        <w:rPr>
          <w:rFonts w:ascii="Verdana" w:hAnsi="Verdana"/>
          <w:b/>
          <w:color w:val="FEB837"/>
          <w:sz w:val="32"/>
          <w:szCs w:val="32"/>
        </w:rPr>
        <w:t xml:space="preserve"> </w:t>
      </w:r>
      <w:r w:rsidR="00816DE7">
        <w:rPr>
          <w:rFonts w:ascii="Verdana" w:hAnsi="Verdana"/>
          <w:b/>
          <w:color w:val="FEB837"/>
          <w:sz w:val="32"/>
          <w:szCs w:val="32"/>
        </w:rPr>
        <w:t>De Ark</w:t>
      </w:r>
      <w:r w:rsidR="00D530A4">
        <w:rPr>
          <w:rFonts w:ascii="Verdana" w:hAnsi="Verdana"/>
          <w:b/>
          <w:color w:val="FEB837"/>
          <w:sz w:val="32"/>
          <w:szCs w:val="32"/>
        </w:rPr>
        <w:t xml:space="preserve"> </w:t>
      </w:r>
      <w:r w:rsidR="000314B9" w:rsidRPr="00D530A4">
        <w:rPr>
          <w:rFonts w:ascii="Verdana" w:hAnsi="Verdana"/>
          <w:b/>
          <w:color w:val="FEB837"/>
          <w:sz w:val="32"/>
          <w:szCs w:val="32"/>
        </w:rPr>
        <w:t xml:space="preserve">– </w:t>
      </w:r>
      <w:r w:rsidR="00D530A4" w:rsidRPr="00D530A4">
        <w:rPr>
          <w:rFonts w:ascii="Verdana" w:hAnsi="Verdana"/>
          <w:b/>
          <w:color w:val="FEB837"/>
          <w:sz w:val="32"/>
          <w:szCs w:val="32"/>
        </w:rPr>
        <w:t>2</w:t>
      </w:r>
      <w:r w:rsidR="002E4C3C">
        <w:rPr>
          <w:rFonts w:ascii="Verdana" w:hAnsi="Verdana"/>
          <w:b/>
          <w:color w:val="FEB837"/>
          <w:sz w:val="32"/>
          <w:szCs w:val="32"/>
        </w:rPr>
        <w:t>4</w:t>
      </w:r>
      <w:r w:rsidR="00CF2205" w:rsidRPr="00D530A4">
        <w:rPr>
          <w:rFonts w:ascii="Verdana" w:hAnsi="Verdana"/>
          <w:b/>
          <w:color w:val="FEB837"/>
          <w:sz w:val="32"/>
          <w:szCs w:val="32"/>
        </w:rPr>
        <w:t xml:space="preserve"> </w:t>
      </w:r>
      <w:r w:rsidR="00CB6525" w:rsidRPr="00D530A4">
        <w:rPr>
          <w:rFonts w:ascii="Verdana" w:hAnsi="Verdana"/>
          <w:b/>
          <w:color w:val="FEB837"/>
          <w:sz w:val="32"/>
          <w:szCs w:val="32"/>
        </w:rPr>
        <w:t>augustus</w:t>
      </w:r>
      <w:r w:rsidR="00CF2205" w:rsidRPr="00D530A4">
        <w:rPr>
          <w:rFonts w:ascii="Verdana" w:hAnsi="Verdana"/>
          <w:b/>
          <w:color w:val="FEB837"/>
          <w:sz w:val="32"/>
          <w:szCs w:val="32"/>
        </w:rPr>
        <w:t xml:space="preserve"> 2020</w:t>
      </w:r>
    </w:p>
    <w:p w:rsidR="007E1BBE" w:rsidRDefault="007E1BBE" w:rsidP="00BE0125">
      <w:pPr>
        <w:spacing w:after="0" w:line="240" w:lineRule="auto"/>
        <w:jc w:val="center"/>
        <w:rPr>
          <w:rFonts w:ascii="Verdana" w:hAnsi="Verdana"/>
          <w:b/>
          <w:color w:val="FEB837"/>
          <w:sz w:val="32"/>
          <w:szCs w:val="32"/>
        </w:rPr>
      </w:pPr>
    </w:p>
    <w:p w:rsidR="00D530A4" w:rsidRPr="00D530A4" w:rsidRDefault="00D530A4" w:rsidP="00BE0125">
      <w:pPr>
        <w:spacing w:after="0" w:line="240" w:lineRule="auto"/>
        <w:jc w:val="center"/>
        <w:rPr>
          <w:rFonts w:ascii="Verdana" w:hAnsi="Verdana"/>
          <w:b/>
          <w:color w:val="FEB837"/>
          <w:sz w:val="32"/>
          <w:szCs w:val="32"/>
        </w:rPr>
      </w:pPr>
    </w:p>
    <w:p w:rsidR="009850E9" w:rsidRDefault="009850E9" w:rsidP="00BE0125">
      <w:pPr>
        <w:spacing w:after="0" w:line="240" w:lineRule="auto"/>
      </w:pPr>
    </w:p>
    <w:p w:rsidR="00CB6525" w:rsidRPr="00F365E6" w:rsidRDefault="00CB6525" w:rsidP="00CB6525">
      <w:pPr>
        <w:rPr>
          <w:rFonts w:cstheme="minorHAnsi"/>
        </w:rPr>
      </w:pPr>
      <w:r w:rsidRPr="00F365E6">
        <w:rPr>
          <w:rFonts w:cstheme="minorHAnsi"/>
        </w:rPr>
        <w:t xml:space="preserve">Beste </w:t>
      </w:r>
      <w:r w:rsidR="00D530A4" w:rsidRPr="00F365E6">
        <w:rPr>
          <w:rFonts w:cstheme="minorHAnsi"/>
        </w:rPr>
        <w:t>familie</w:t>
      </w:r>
      <w:r w:rsidR="00307BB2">
        <w:rPr>
          <w:rFonts w:cstheme="minorHAnsi"/>
        </w:rPr>
        <w:t>,</w:t>
      </w:r>
    </w:p>
    <w:p w:rsidR="00816DE7" w:rsidRPr="00F365E6" w:rsidRDefault="00CB6525" w:rsidP="005B2842">
      <w:pPr>
        <w:spacing w:after="0"/>
        <w:rPr>
          <w:rFonts w:cstheme="minorHAnsi"/>
          <w:color w:val="333333"/>
          <w:shd w:val="clear" w:color="auto" w:fill="FFFFFF"/>
        </w:rPr>
      </w:pPr>
      <w:r w:rsidRPr="00F365E6">
        <w:rPr>
          <w:rFonts w:cstheme="minorHAnsi"/>
          <w:b/>
          <w:bCs/>
          <w:color w:val="F79646"/>
        </w:rPr>
        <w:br/>
      </w:r>
      <w:r w:rsidR="008E1943">
        <w:rPr>
          <w:rFonts w:cstheme="minorHAnsi"/>
        </w:rPr>
        <w:t>Deze morgen informeer</w:t>
      </w:r>
      <w:r w:rsidR="00F14C38">
        <w:rPr>
          <w:rFonts w:cstheme="minorHAnsi"/>
        </w:rPr>
        <w:t>de</w:t>
      </w:r>
      <w:r w:rsidR="008E1943">
        <w:rPr>
          <w:rFonts w:cstheme="minorHAnsi"/>
        </w:rPr>
        <w:t xml:space="preserve"> </w:t>
      </w:r>
      <w:r w:rsidR="00816DE7" w:rsidRPr="00F365E6">
        <w:rPr>
          <w:rFonts w:cstheme="minorHAnsi"/>
        </w:rPr>
        <w:t>ik u dat een vakantiewerker positief testte op Covid-19 en in quarantaine werd geplaatst.  Een ander gezinslid van deze familie</w:t>
      </w:r>
      <w:r w:rsidR="00F365E6" w:rsidRPr="00F365E6">
        <w:rPr>
          <w:rFonts w:cstheme="minorHAnsi"/>
        </w:rPr>
        <w:t>,</w:t>
      </w:r>
      <w:r w:rsidR="00816DE7" w:rsidRPr="00F365E6">
        <w:rPr>
          <w:rFonts w:cstheme="minorHAnsi"/>
        </w:rPr>
        <w:t xml:space="preserve"> eveneens tewerkgesteld bij woonzorgcentrum De Ark blijft voorlopig</w:t>
      </w:r>
      <w:r w:rsidR="00F365E6" w:rsidRPr="00F365E6">
        <w:rPr>
          <w:rFonts w:cstheme="minorHAnsi"/>
        </w:rPr>
        <w:t xml:space="preserve"> ook</w:t>
      </w:r>
      <w:r w:rsidR="00816DE7" w:rsidRPr="00F365E6">
        <w:rPr>
          <w:rFonts w:cstheme="minorHAnsi"/>
        </w:rPr>
        <w:t xml:space="preserve"> thuis.</w:t>
      </w:r>
    </w:p>
    <w:p w:rsidR="00816DE7" w:rsidRPr="00F365E6" w:rsidRDefault="00816DE7" w:rsidP="005B2842">
      <w:pPr>
        <w:spacing w:after="0"/>
        <w:rPr>
          <w:rFonts w:cstheme="minorHAnsi"/>
          <w:color w:val="333333"/>
          <w:shd w:val="clear" w:color="auto" w:fill="FFFFFF"/>
        </w:rPr>
      </w:pPr>
    </w:p>
    <w:p w:rsidR="005B2842" w:rsidRPr="00F365E6" w:rsidRDefault="005B2842" w:rsidP="005B2842">
      <w:pPr>
        <w:spacing w:after="0"/>
        <w:rPr>
          <w:rFonts w:cstheme="minorHAnsi"/>
          <w:b/>
          <w:color w:val="333333"/>
          <w:shd w:val="clear" w:color="auto" w:fill="FFFFFF"/>
        </w:rPr>
      </w:pPr>
      <w:r w:rsidRPr="00F365E6">
        <w:rPr>
          <w:rFonts w:cstheme="minorHAnsi"/>
          <w:color w:val="333333"/>
          <w:shd w:val="clear" w:color="auto" w:fill="FFFFFF"/>
        </w:rPr>
        <w:t xml:space="preserve">Uit voorzorg werd beslist om alle bewoners en medewerkers </w:t>
      </w:r>
      <w:r w:rsidR="00816DE7" w:rsidRPr="00F365E6">
        <w:rPr>
          <w:rFonts w:cstheme="minorHAnsi"/>
          <w:color w:val="333333"/>
          <w:shd w:val="clear" w:color="auto" w:fill="FFFFFF"/>
        </w:rPr>
        <w:t xml:space="preserve">die in contact waren met </w:t>
      </w:r>
      <w:r w:rsidR="00F365E6" w:rsidRPr="00F365E6">
        <w:rPr>
          <w:rFonts w:cstheme="minorHAnsi"/>
          <w:color w:val="333333"/>
          <w:shd w:val="clear" w:color="auto" w:fill="FFFFFF"/>
        </w:rPr>
        <w:t>deze vakantiewerkers</w:t>
      </w:r>
      <w:r w:rsidRPr="00F365E6">
        <w:rPr>
          <w:rFonts w:cstheme="minorHAnsi"/>
          <w:color w:val="333333"/>
          <w:shd w:val="clear" w:color="auto" w:fill="FFFFFF"/>
        </w:rPr>
        <w:t xml:space="preserve"> te screenen op Covid-19.</w:t>
      </w:r>
      <w:r w:rsidR="00F365E6" w:rsidRPr="00F365E6">
        <w:rPr>
          <w:rFonts w:cstheme="minorHAnsi"/>
          <w:color w:val="333333"/>
          <w:shd w:val="clear" w:color="auto" w:fill="FFFFFF"/>
        </w:rPr>
        <w:t xml:space="preserve">  </w:t>
      </w:r>
      <w:r w:rsidR="00F365E6" w:rsidRPr="00F365E6">
        <w:rPr>
          <w:rFonts w:cstheme="minorHAnsi"/>
          <w:b/>
          <w:color w:val="333333"/>
          <w:shd w:val="clear" w:color="auto" w:fill="FFFFFF"/>
        </w:rPr>
        <w:t>De screening bij de bewoners zal plaatsvinden woensdag 26 augustus.</w:t>
      </w:r>
      <w:r w:rsidR="00C52442">
        <w:rPr>
          <w:rFonts w:cstheme="minorHAnsi"/>
          <w:b/>
          <w:color w:val="333333"/>
          <w:shd w:val="clear" w:color="auto" w:fill="FFFFFF"/>
        </w:rPr>
        <w:t xml:space="preserve"> </w:t>
      </w:r>
      <w:r w:rsidR="00C52442" w:rsidRPr="00C52442">
        <w:rPr>
          <w:rFonts w:cstheme="minorHAnsi"/>
          <w:color w:val="333333"/>
          <w:shd w:val="clear" w:color="auto" w:fill="FFFFFF"/>
        </w:rPr>
        <w:t xml:space="preserve">De familie van de bewoners die worden gescreend worden </w:t>
      </w:r>
      <w:r w:rsidR="00345C1A">
        <w:rPr>
          <w:rFonts w:cstheme="minorHAnsi"/>
          <w:color w:val="333333"/>
          <w:shd w:val="clear" w:color="auto" w:fill="FFFFFF"/>
        </w:rPr>
        <w:t xml:space="preserve">vandaag </w:t>
      </w:r>
      <w:bookmarkStart w:id="0" w:name="_GoBack"/>
      <w:bookmarkEnd w:id="0"/>
      <w:r w:rsidR="00C52442" w:rsidRPr="00C52442">
        <w:rPr>
          <w:rFonts w:cstheme="minorHAnsi"/>
          <w:color w:val="333333"/>
          <w:shd w:val="clear" w:color="auto" w:fill="FFFFFF"/>
        </w:rPr>
        <w:t>op de hoogte gebracht.</w:t>
      </w:r>
    </w:p>
    <w:p w:rsidR="005B2842" w:rsidRPr="00F365E6" w:rsidRDefault="005B2842" w:rsidP="005B2842">
      <w:pPr>
        <w:spacing w:after="0"/>
        <w:rPr>
          <w:rFonts w:cstheme="minorHAnsi"/>
          <w:color w:val="333333"/>
          <w:shd w:val="clear" w:color="auto" w:fill="FFFFFF"/>
        </w:rPr>
      </w:pPr>
    </w:p>
    <w:p w:rsidR="00F365E6" w:rsidRPr="00F365E6" w:rsidRDefault="00F365E6" w:rsidP="005B2842">
      <w:pPr>
        <w:spacing w:after="0"/>
        <w:rPr>
          <w:rFonts w:cstheme="minorHAnsi"/>
          <w:color w:val="333333"/>
          <w:shd w:val="clear" w:color="auto" w:fill="FFFFFF"/>
        </w:rPr>
      </w:pPr>
      <w:r w:rsidRPr="00F365E6">
        <w:rPr>
          <w:rFonts w:cstheme="minorHAnsi"/>
          <w:color w:val="333333"/>
          <w:shd w:val="clear" w:color="auto" w:fill="FFFFFF"/>
        </w:rPr>
        <w:t>Geen enkele bewoner vertoont momenteel Covid-19 symptomen.  Voorlopig zijn er geen bijkomende maatregelen en blijft de huidige bezoekregeling behouden.</w:t>
      </w:r>
    </w:p>
    <w:p w:rsidR="00F365E6" w:rsidRPr="00F365E6" w:rsidRDefault="00F365E6" w:rsidP="005B2842">
      <w:pPr>
        <w:spacing w:after="0"/>
        <w:rPr>
          <w:rFonts w:cstheme="minorHAnsi"/>
          <w:color w:val="333333"/>
          <w:shd w:val="clear" w:color="auto" w:fill="FFFFFF"/>
        </w:rPr>
      </w:pPr>
    </w:p>
    <w:p w:rsidR="00F365E6" w:rsidRPr="00F365E6" w:rsidRDefault="00F365E6" w:rsidP="00F365E6">
      <w:pPr>
        <w:spacing w:after="0"/>
        <w:rPr>
          <w:rFonts w:cstheme="minorHAnsi"/>
          <w:color w:val="333333"/>
          <w:shd w:val="clear" w:color="auto" w:fill="FFFFFF"/>
        </w:rPr>
      </w:pPr>
      <w:r w:rsidRPr="00F365E6">
        <w:rPr>
          <w:rFonts w:cstheme="minorHAnsi"/>
          <w:color w:val="333333"/>
          <w:shd w:val="clear" w:color="auto" w:fill="FFFFFF"/>
        </w:rPr>
        <w:t>We brengen jullie spoedig van de testresultaten op de hoogte.</w:t>
      </w:r>
    </w:p>
    <w:p w:rsidR="00F365E6" w:rsidRPr="00F365E6" w:rsidRDefault="00F365E6" w:rsidP="005B2842">
      <w:pPr>
        <w:spacing w:after="0"/>
        <w:rPr>
          <w:rFonts w:cstheme="minorHAnsi"/>
          <w:color w:val="333333"/>
          <w:shd w:val="clear" w:color="auto" w:fill="FFFFFF"/>
        </w:rPr>
      </w:pPr>
    </w:p>
    <w:p w:rsidR="005B2842" w:rsidRPr="00F365E6" w:rsidRDefault="005B2842" w:rsidP="005B2842">
      <w:pPr>
        <w:spacing w:after="0"/>
        <w:rPr>
          <w:rFonts w:cstheme="minorHAnsi"/>
          <w:color w:val="333333"/>
          <w:shd w:val="clear" w:color="auto" w:fill="FFFFFF"/>
        </w:rPr>
      </w:pPr>
      <w:r w:rsidRPr="00F365E6">
        <w:rPr>
          <w:rFonts w:cstheme="minorHAnsi"/>
          <w:color w:val="333333"/>
          <w:shd w:val="clear" w:color="auto" w:fill="FFFFFF"/>
        </w:rPr>
        <w:t>Dank voor jullie begrip in deze moeilijke omstandigheden.</w:t>
      </w:r>
    </w:p>
    <w:p w:rsidR="00785CCF" w:rsidRPr="00F365E6" w:rsidRDefault="00785CCF" w:rsidP="005B2842">
      <w:pPr>
        <w:rPr>
          <w:rFonts w:cstheme="minorHAnsi"/>
        </w:rPr>
      </w:pPr>
    </w:p>
    <w:p w:rsidR="00785CCF" w:rsidRPr="00F365E6" w:rsidRDefault="00785CCF" w:rsidP="00930919">
      <w:pPr>
        <w:spacing w:after="0"/>
        <w:rPr>
          <w:rFonts w:cstheme="minorHAnsi"/>
        </w:rPr>
      </w:pPr>
      <w:r w:rsidRPr="00F365E6">
        <w:rPr>
          <w:rFonts w:cstheme="minorHAnsi"/>
        </w:rPr>
        <w:t>Met vriendelijke groet,</w:t>
      </w:r>
    </w:p>
    <w:p w:rsidR="00785CCF" w:rsidRPr="00F365E6" w:rsidRDefault="00785CCF" w:rsidP="00930919">
      <w:pPr>
        <w:spacing w:after="0"/>
        <w:rPr>
          <w:rFonts w:cstheme="minorHAnsi"/>
        </w:rPr>
      </w:pPr>
    </w:p>
    <w:p w:rsidR="00AF1EEC" w:rsidRPr="00F365E6" w:rsidRDefault="00AF1EEC" w:rsidP="00930919">
      <w:pPr>
        <w:spacing w:after="0"/>
        <w:rPr>
          <w:rFonts w:cstheme="minorHAnsi"/>
        </w:rPr>
      </w:pPr>
    </w:p>
    <w:p w:rsidR="00785CCF" w:rsidRPr="00F365E6" w:rsidRDefault="00F365E6" w:rsidP="00930919">
      <w:pPr>
        <w:spacing w:after="0"/>
        <w:rPr>
          <w:rFonts w:cstheme="minorHAnsi"/>
        </w:rPr>
      </w:pPr>
      <w:r w:rsidRPr="00F365E6">
        <w:rPr>
          <w:rFonts w:cstheme="minorHAnsi"/>
        </w:rPr>
        <w:t>Els Van Verre</w:t>
      </w:r>
    </w:p>
    <w:p w:rsidR="009075D1" w:rsidRPr="00F365E6" w:rsidRDefault="00785CCF" w:rsidP="00930919">
      <w:pPr>
        <w:spacing w:after="0"/>
        <w:rPr>
          <w:rFonts w:cstheme="minorHAnsi"/>
        </w:rPr>
      </w:pPr>
      <w:r w:rsidRPr="00F365E6">
        <w:rPr>
          <w:rFonts w:cstheme="minorHAnsi"/>
        </w:rPr>
        <w:t>Dagelijks verantwoordelijke</w:t>
      </w:r>
    </w:p>
    <w:p w:rsidR="002E4C3C" w:rsidRPr="00F365E6" w:rsidRDefault="002E4C3C" w:rsidP="00930919">
      <w:pPr>
        <w:spacing w:after="0"/>
        <w:rPr>
          <w:rFonts w:ascii="Verdana" w:hAnsi="Verdana" w:cstheme="minorHAnsi"/>
          <w:sz w:val="20"/>
          <w:szCs w:val="20"/>
        </w:rPr>
      </w:pPr>
    </w:p>
    <w:p w:rsidR="002E4C3C" w:rsidRDefault="002E4C3C" w:rsidP="00930919">
      <w:pPr>
        <w:spacing w:after="0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sectPr w:rsidR="002E4C3C" w:rsidSect="000F0311"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BA9" w:rsidRDefault="003F0BA9" w:rsidP="005C7400">
      <w:pPr>
        <w:spacing w:after="0" w:line="240" w:lineRule="auto"/>
      </w:pPr>
      <w:r>
        <w:separator/>
      </w:r>
    </w:p>
  </w:endnote>
  <w:endnote w:type="continuationSeparator" w:id="0">
    <w:p w:rsidR="003F0BA9" w:rsidRDefault="003F0BA9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757650" wp14:editId="6448D1F9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39C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CF2205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BA9" w:rsidRDefault="003F0BA9" w:rsidP="005C7400">
      <w:pPr>
        <w:spacing w:after="0" w:line="240" w:lineRule="auto"/>
      </w:pPr>
      <w:r>
        <w:separator/>
      </w:r>
    </w:p>
  </w:footnote>
  <w:footnote w:type="continuationSeparator" w:id="0">
    <w:p w:rsidR="003F0BA9" w:rsidRDefault="003F0BA9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0204"/>
    <w:multiLevelType w:val="hybridMultilevel"/>
    <w:tmpl w:val="019C2D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224C9"/>
    <w:multiLevelType w:val="multilevel"/>
    <w:tmpl w:val="E3280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563"/>
    <w:multiLevelType w:val="hybridMultilevel"/>
    <w:tmpl w:val="8BF2502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5248D9"/>
    <w:multiLevelType w:val="hybridMultilevel"/>
    <w:tmpl w:val="D6FABF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50FB2"/>
    <w:multiLevelType w:val="multilevel"/>
    <w:tmpl w:val="C7DCEC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0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47EB"/>
    <w:multiLevelType w:val="hybridMultilevel"/>
    <w:tmpl w:val="9D72BC8A"/>
    <w:lvl w:ilvl="0" w:tplc="0813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12FB2"/>
    <w:multiLevelType w:val="multilevel"/>
    <w:tmpl w:val="0D7CD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6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63816"/>
    <w:multiLevelType w:val="hybridMultilevel"/>
    <w:tmpl w:val="08609DC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4"/>
  </w:num>
  <w:num w:numId="5">
    <w:abstractNumId w:val="5"/>
  </w:num>
  <w:num w:numId="6">
    <w:abstractNumId w:val="4"/>
  </w:num>
  <w:num w:numId="7">
    <w:abstractNumId w:val="16"/>
  </w:num>
  <w:num w:numId="8">
    <w:abstractNumId w:val="2"/>
  </w:num>
  <w:num w:numId="9">
    <w:abstractNumId w:val="10"/>
  </w:num>
  <w:num w:numId="10">
    <w:abstractNumId w:val="1"/>
  </w:num>
  <w:num w:numId="11">
    <w:abstractNumId w:val="17"/>
  </w:num>
  <w:num w:numId="12">
    <w:abstractNumId w:val="7"/>
  </w:num>
  <w:num w:numId="13">
    <w:abstractNumId w:val="9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2356"/>
    <w:rsid w:val="00002B3D"/>
    <w:rsid w:val="000147AC"/>
    <w:rsid w:val="000174A4"/>
    <w:rsid w:val="000314B9"/>
    <w:rsid w:val="00056494"/>
    <w:rsid w:val="0006043D"/>
    <w:rsid w:val="00093FF6"/>
    <w:rsid w:val="000B7F22"/>
    <w:rsid w:val="000C1632"/>
    <w:rsid w:val="000F0311"/>
    <w:rsid w:val="000F0470"/>
    <w:rsid w:val="000F5C10"/>
    <w:rsid w:val="001308E9"/>
    <w:rsid w:val="00133169"/>
    <w:rsid w:val="00143403"/>
    <w:rsid w:val="00164FDA"/>
    <w:rsid w:val="0018295B"/>
    <w:rsid w:val="001A0128"/>
    <w:rsid w:val="001A163D"/>
    <w:rsid w:val="001A16D2"/>
    <w:rsid w:val="001A5428"/>
    <w:rsid w:val="001B17D7"/>
    <w:rsid w:val="001B3D54"/>
    <w:rsid w:val="001C15EC"/>
    <w:rsid w:val="001C38FE"/>
    <w:rsid w:val="001F0992"/>
    <w:rsid w:val="001F3D27"/>
    <w:rsid w:val="00207928"/>
    <w:rsid w:val="0022169B"/>
    <w:rsid w:val="00223F5A"/>
    <w:rsid w:val="00227849"/>
    <w:rsid w:val="00231A54"/>
    <w:rsid w:val="00264371"/>
    <w:rsid w:val="002D5AD4"/>
    <w:rsid w:val="002E4C3C"/>
    <w:rsid w:val="002F2152"/>
    <w:rsid w:val="00307BB2"/>
    <w:rsid w:val="00311069"/>
    <w:rsid w:val="00311A00"/>
    <w:rsid w:val="00330DC7"/>
    <w:rsid w:val="00345C1A"/>
    <w:rsid w:val="00346A3E"/>
    <w:rsid w:val="00391B8E"/>
    <w:rsid w:val="003B7BF1"/>
    <w:rsid w:val="003C1741"/>
    <w:rsid w:val="003D64B7"/>
    <w:rsid w:val="003F0BA9"/>
    <w:rsid w:val="00410399"/>
    <w:rsid w:val="0042057E"/>
    <w:rsid w:val="00427A84"/>
    <w:rsid w:val="0043296B"/>
    <w:rsid w:val="00440DDA"/>
    <w:rsid w:val="004520EF"/>
    <w:rsid w:val="00464159"/>
    <w:rsid w:val="00465377"/>
    <w:rsid w:val="00471241"/>
    <w:rsid w:val="004A56B1"/>
    <w:rsid w:val="004B7E45"/>
    <w:rsid w:val="004D60B5"/>
    <w:rsid w:val="004E0DA9"/>
    <w:rsid w:val="00510304"/>
    <w:rsid w:val="00511607"/>
    <w:rsid w:val="005226D2"/>
    <w:rsid w:val="00526831"/>
    <w:rsid w:val="00534B0A"/>
    <w:rsid w:val="005A3C89"/>
    <w:rsid w:val="005B2842"/>
    <w:rsid w:val="005B2F6F"/>
    <w:rsid w:val="005C7400"/>
    <w:rsid w:val="005E01D3"/>
    <w:rsid w:val="00625B43"/>
    <w:rsid w:val="00631508"/>
    <w:rsid w:val="0067681B"/>
    <w:rsid w:val="00694395"/>
    <w:rsid w:val="006B24AB"/>
    <w:rsid w:val="00747065"/>
    <w:rsid w:val="007512B6"/>
    <w:rsid w:val="00755410"/>
    <w:rsid w:val="00763A47"/>
    <w:rsid w:val="00785CCF"/>
    <w:rsid w:val="007954F1"/>
    <w:rsid w:val="007B1C82"/>
    <w:rsid w:val="007C04B0"/>
    <w:rsid w:val="007C670B"/>
    <w:rsid w:val="007D681F"/>
    <w:rsid w:val="007E1BBE"/>
    <w:rsid w:val="007E3184"/>
    <w:rsid w:val="007E4872"/>
    <w:rsid w:val="007F49DB"/>
    <w:rsid w:val="00816DE7"/>
    <w:rsid w:val="00832BEE"/>
    <w:rsid w:val="00841531"/>
    <w:rsid w:val="00847144"/>
    <w:rsid w:val="00855B8C"/>
    <w:rsid w:val="00867427"/>
    <w:rsid w:val="008A7226"/>
    <w:rsid w:val="008B0AFF"/>
    <w:rsid w:val="008B3732"/>
    <w:rsid w:val="008E1943"/>
    <w:rsid w:val="008E7A40"/>
    <w:rsid w:val="009075D1"/>
    <w:rsid w:val="00907F42"/>
    <w:rsid w:val="00926D4D"/>
    <w:rsid w:val="00930919"/>
    <w:rsid w:val="00975C8B"/>
    <w:rsid w:val="009850E9"/>
    <w:rsid w:val="009B645B"/>
    <w:rsid w:val="009D5407"/>
    <w:rsid w:val="009D77D2"/>
    <w:rsid w:val="009E2135"/>
    <w:rsid w:val="00A03F67"/>
    <w:rsid w:val="00A072FD"/>
    <w:rsid w:val="00A17535"/>
    <w:rsid w:val="00A53B67"/>
    <w:rsid w:val="00A970ED"/>
    <w:rsid w:val="00A97ED7"/>
    <w:rsid w:val="00AC4051"/>
    <w:rsid w:val="00AF1EEC"/>
    <w:rsid w:val="00B241F2"/>
    <w:rsid w:val="00B32038"/>
    <w:rsid w:val="00B34912"/>
    <w:rsid w:val="00B645B3"/>
    <w:rsid w:val="00BE0125"/>
    <w:rsid w:val="00C0163F"/>
    <w:rsid w:val="00C33DEB"/>
    <w:rsid w:val="00C52442"/>
    <w:rsid w:val="00C655AF"/>
    <w:rsid w:val="00C71CCC"/>
    <w:rsid w:val="00C73F9B"/>
    <w:rsid w:val="00C90187"/>
    <w:rsid w:val="00C91EE1"/>
    <w:rsid w:val="00C91FE8"/>
    <w:rsid w:val="00CB6525"/>
    <w:rsid w:val="00CC003F"/>
    <w:rsid w:val="00CE19C5"/>
    <w:rsid w:val="00CF2205"/>
    <w:rsid w:val="00D15A28"/>
    <w:rsid w:val="00D24B93"/>
    <w:rsid w:val="00D530A4"/>
    <w:rsid w:val="00D61838"/>
    <w:rsid w:val="00D65571"/>
    <w:rsid w:val="00D80B9E"/>
    <w:rsid w:val="00D92A36"/>
    <w:rsid w:val="00D950AB"/>
    <w:rsid w:val="00D96F15"/>
    <w:rsid w:val="00DA51E4"/>
    <w:rsid w:val="00DB47FE"/>
    <w:rsid w:val="00DC2896"/>
    <w:rsid w:val="00DD2695"/>
    <w:rsid w:val="00DE6A2B"/>
    <w:rsid w:val="00E109D4"/>
    <w:rsid w:val="00E430CE"/>
    <w:rsid w:val="00E621E4"/>
    <w:rsid w:val="00E93C87"/>
    <w:rsid w:val="00E96217"/>
    <w:rsid w:val="00EB5A90"/>
    <w:rsid w:val="00EC5C9B"/>
    <w:rsid w:val="00ED69E8"/>
    <w:rsid w:val="00EE2D69"/>
    <w:rsid w:val="00EE39A8"/>
    <w:rsid w:val="00F13102"/>
    <w:rsid w:val="00F14C38"/>
    <w:rsid w:val="00F365E6"/>
    <w:rsid w:val="00F667E7"/>
    <w:rsid w:val="00F81F52"/>
    <w:rsid w:val="00F90B45"/>
    <w:rsid w:val="00FB7E54"/>
    <w:rsid w:val="00FC6835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EE28"/>
  <w15:docId w15:val="{4C2F945C-1497-4508-A34B-5C6DB60F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paragraph" w:styleId="Normaalweb">
    <w:name w:val="Normal (Web)"/>
    <w:basedOn w:val="Standaard"/>
    <w:uiPriority w:val="99"/>
    <w:semiHidden/>
    <w:unhideWhenUsed/>
    <w:rsid w:val="00A0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A072FD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67681B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867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34A0-90B7-4106-A241-139F445E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3</cp:revision>
  <cp:lastPrinted>2020-08-23T07:50:00Z</cp:lastPrinted>
  <dcterms:created xsi:type="dcterms:W3CDTF">2020-08-24T13:30:00Z</dcterms:created>
  <dcterms:modified xsi:type="dcterms:W3CDTF">2020-08-24T13:30:00Z</dcterms:modified>
</cp:coreProperties>
</file>