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EE2D69">
        <w:rPr>
          <w:b/>
          <w:color w:val="FEB837"/>
          <w:sz w:val="32"/>
          <w:szCs w:val="32"/>
        </w:rPr>
        <w:t xml:space="preserve">wzc </w:t>
      </w:r>
      <w:r w:rsidR="00C0163F">
        <w:rPr>
          <w:b/>
          <w:color w:val="FEB837"/>
          <w:sz w:val="32"/>
          <w:szCs w:val="32"/>
        </w:rPr>
        <w:t>‘t Heuverveld</w:t>
      </w:r>
      <w:r w:rsidR="000314B9" w:rsidRPr="000314B9">
        <w:rPr>
          <w:b/>
          <w:color w:val="FEB837"/>
          <w:sz w:val="32"/>
          <w:szCs w:val="32"/>
        </w:rPr>
        <w:t xml:space="preserve"> – </w:t>
      </w:r>
      <w:r w:rsidR="00C0163F">
        <w:rPr>
          <w:b/>
          <w:color w:val="FEB837"/>
          <w:sz w:val="32"/>
          <w:szCs w:val="32"/>
        </w:rPr>
        <w:t>1</w:t>
      </w:r>
      <w:r w:rsidR="00ED69E8">
        <w:rPr>
          <w:b/>
          <w:color w:val="FEB837"/>
          <w:sz w:val="32"/>
          <w:szCs w:val="32"/>
        </w:rPr>
        <w:t>6</w:t>
      </w:r>
      <w:r w:rsidR="00CF2205">
        <w:rPr>
          <w:b/>
          <w:color w:val="FEB837"/>
          <w:sz w:val="32"/>
          <w:szCs w:val="32"/>
        </w:rPr>
        <w:t xml:space="preserve"> </w:t>
      </w:r>
      <w:r w:rsidR="001B17D7">
        <w:rPr>
          <w:b/>
          <w:color w:val="FEB837"/>
          <w:sz w:val="32"/>
          <w:szCs w:val="32"/>
        </w:rPr>
        <w:t>ju</w:t>
      </w:r>
      <w:r w:rsidR="00C0163F">
        <w:rPr>
          <w:b/>
          <w:color w:val="FEB837"/>
          <w:sz w:val="32"/>
          <w:szCs w:val="32"/>
        </w:rPr>
        <w:t>l</w:t>
      </w:r>
      <w:r w:rsidR="001B17D7">
        <w:rPr>
          <w:b/>
          <w:color w:val="FEB837"/>
          <w:sz w:val="32"/>
          <w:szCs w:val="32"/>
        </w:rPr>
        <w:t>i</w:t>
      </w:r>
      <w:r w:rsidR="00CF2205">
        <w:rPr>
          <w:b/>
          <w:color w:val="FEB837"/>
          <w:sz w:val="32"/>
          <w:szCs w:val="32"/>
        </w:rPr>
        <w:t xml:space="preserve"> 2020</w:t>
      </w:r>
    </w:p>
    <w:p w:rsidR="009850E9" w:rsidRDefault="009850E9" w:rsidP="00BE0125">
      <w:pPr>
        <w:spacing w:after="0" w:line="240" w:lineRule="auto"/>
      </w:pPr>
    </w:p>
    <w:p w:rsidR="008B3732" w:rsidRPr="008B3732" w:rsidRDefault="008B3732" w:rsidP="005C7400">
      <w:pPr>
        <w:spacing w:after="0"/>
      </w:pPr>
      <w:r w:rsidRPr="008B3732">
        <w:t>Beste,</w:t>
      </w:r>
    </w:p>
    <w:p w:rsidR="001C38FE" w:rsidRDefault="00C0163F" w:rsidP="00B645B3">
      <w:pPr>
        <w:spacing w:after="0"/>
      </w:pPr>
      <w:r>
        <w:rPr>
          <w:b/>
          <w:color w:val="F79646" w:themeColor="accent6"/>
          <w:sz w:val="28"/>
          <w:szCs w:val="28"/>
        </w:rPr>
        <w:br/>
      </w:r>
      <w:r>
        <w:t xml:space="preserve">Via </w:t>
      </w:r>
      <w:r w:rsidR="00B32038">
        <w:t>deze</w:t>
      </w:r>
      <w:r>
        <w:t xml:space="preserve"> nieuwsbrief willen we jullie op de hoogte stellen </w:t>
      </w:r>
      <w:r w:rsidR="001C38FE">
        <w:t>directeur Hilde Buyl een nieuwe uitdaging aangaat binnen de groep Samen Ouder.</w:t>
      </w:r>
    </w:p>
    <w:p w:rsidR="001C38FE" w:rsidRDefault="001C38FE" w:rsidP="00B645B3">
      <w:pPr>
        <w:spacing w:after="0"/>
      </w:pPr>
      <w:r>
        <w:t>Vanaf 17 augustus neemt zij de functie stafmedewerker sociale dienst en centrale opname op voor alle woonzorgcentra van Samen</w:t>
      </w:r>
      <w:r w:rsidR="00B32038">
        <w:t xml:space="preserve"> </w:t>
      </w:r>
      <w:r>
        <w:t>Ouder.</w:t>
      </w:r>
    </w:p>
    <w:p w:rsidR="001C38FE" w:rsidRDefault="001C38FE" w:rsidP="00B645B3">
      <w:pPr>
        <w:spacing w:after="0"/>
      </w:pPr>
    </w:p>
    <w:p w:rsidR="00C0163F" w:rsidRDefault="00B32038" w:rsidP="00471241">
      <w:pPr>
        <w:spacing w:after="0"/>
        <w:rPr>
          <w:rFonts w:cstheme="minorHAnsi"/>
          <w:color w:val="1C1E21"/>
          <w:shd w:val="clear" w:color="auto" w:fill="FFFFFF"/>
        </w:rPr>
      </w:pPr>
      <w:r>
        <w:t>Woonzorgcentrum</w:t>
      </w:r>
      <w:r w:rsidR="001C38FE">
        <w:t xml:space="preserve"> ’t Heuverveld wordt vanaf deze week </w:t>
      </w:r>
      <w:r w:rsidR="00231A54">
        <w:t>aangestuurd</w:t>
      </w:r>
      <w:r w:rsidR="001C38FE">
        <w:t xml:space="preserve"> door </w:t>
      </w:r>
      <w:r w:rsidR="00C0163F">
        <w:t>Lieven D’haese</w:t>
      </w:r>
      <w:r w:rsidR="00231A54">
        <w:t xml:space="preserve"> als</w:t>
      </w:r>
      <w:r w:rsidR="001C38FE">
        <w:t xml:space="preserve"> dagelijks verantwoordelijke ad interim.</w:t>
      </w:r>
      <w:r>
        <w:t xml:space="preserve">  </w:t>
      </w:r>
      <w:r w:rsidR="00231A54">
        <w:t>Lieven heeft als verpleegkundige een ruime ervaring opgebouwd binnen de zorgsector en het aansturen van zorgorganisaties.</w:t>
      </w:r>
      <w:bookmarkStart w:id="0" w:name="_GoBack"/>
      <w:bookmarkEnd w:id="0"/>
    </w:p>
    <w:p w:rsidR="00B645B3" w:rsidRDefault="00B645B3" w:rsidP="00471241">
      <w:pPr>
        <w:spacing w:after="0"/>
        <w:rPr>
          <w:rFonts w:cstheme="minorHAnsi"/>
          <w:color w:val="1C1E21"/>
          <w:shd w:val="clear" w:color="auto" w:fill="FFFFFF"/>
        </w:rPr>
      </w:pPr>
      <w:r>
        <w:rPr>
          <w:rFonts w:cstheme="minorHAnsi"/>
          <w:color w:val="1C1E21"/>
          <w:shd w:val="clear" w:color="auto" w:fill="FFFFFF"/>
        </w:rPr>
        <w:t xml:space="preserve">We zijn </w:t>
      </w:r>
      <w:r w:rsidR="00231A54">
        <w:rPr>
          <w:rFonts w:cstheme="minorHAnsi"/>
          <w:color w:val="1C1E21"/>
          <w:shd w:val="clear" w:color="auto" w:fill="FFFFFF"/>
        </w:rPr>
        <w:t xml:space="preserve">dan ook </w:t>
      </w:r>
      <w:r>
        <w:rPr>
          <w:rFonts w:cstheme="minorHAnsi"/>
          <w:color w:val="1C1E21"/>
          <w:shd w:val="clear" w:color="auto" w:fill="FFFFFF"/>
        </w:rPr>
        <w:t>blij dat we op deze korte termijn kunnen rekenen op de ervaring van Lieven D’haese om de continuïteit van woonzorgcentrum ’t Heuverveld te waarborgen.  De tijdelijke aanstelling geeft ons ruimte om uit te kijken naar een definitieve opvolger.</w:t>
      </w:r>
    </w:p>
    <w:p w:rsidR="00B645B3" w:rsidRDefault="00B645B3" w:rsidP="00471241">
      <w:pPr>
        <w:spacing w:after="0"/>
        <w:rPr>
          <w:rFonts w:cstheme="minorHAnsi"/>
          <w:color w:val="1C1E21"/>
          <w:shd w:val="clear" w:color="auto" w:fill="FFFFFF"/>
        </w:rPr>
      </w:pPr>
    </w:p>
    <w:p w:rsidR="00B645B3" w:rsidRDefault="00B645B3" w:rsidP="00471241">
      <w:pPr>
        <w:spacing w:after="0"/>
        <w:rPr>
          <w:rFonts w:cstheme="minorHAnsi"/>
          <w:color w:val="1C1E21"/>
          <w:shd w:val="clear" w:color="auto" w:fill="FFFFFF"/>
        </w:rPr>
      </w:pPr>
      <w:r>
        <w:rPr>
          <w:rFonts w:cstheme="minorHAnsi"/>
          <w:color w:val="1C1E21"/>
          <w:shd w:val="clear" w:color="auto" w:fill="FFFFFF"/>
        </w:rPr>
        <w:t xml:space="preserve">Bij vragen of bezorgdheden kan u nog steeds terecht op het vertrouwde telefoonnummer: </w:t>
      </w:r>
      <w:r>
        <w:rPr>
          <w:rFonts w:cstheme="minorHAnsi"/>
          <w:color w:val="1C1E21"/>
          <w:shd w:val="clear" w:color="auto" w:fill="FFFFFF"/>
        </w:rPr>
        <w:br/>
        <w:t xml:space="preserve">052/25 13 21 </w:t>
      </w:r>
      <w:r w:rsidR="00D92A36">
        <w:rPr>
          <w:rFonts w:cstheme="minorHAnsi"/>
          <w:color w:val="1C1E21"/>
          <w:shd w:val="clear" w:color="auto" w:fill="FFFFFF"/>
        </w:rPr>
        <w:t xml:space="preserve"> of via mail </w:t>
      </w:r>
      <w:hyperlink r:id="rId10" w:history="1">
        <w:r w:rsidR="00D92A36" w:rsidRPr="00E25A2A">
          <w:rPr>
            <w:rStyle w:val="Hyperlink"/>
            <w:rFonts w:cstheme="minorHAnsi"/>
            <w:shd w:val="clear" w:color="auto" w:fill="FFFFFF"/>
          </w:rPr>
          <w:t>lieven.dhaese@samenouder.be</w:t>
        </w:r>
      </w:hyperlink>
      <w:r w:rsidR="00D92A36">
        <w:rPr>
          <w:rFonts w:cstheme="minorHAnsi"/>
          <w:color w:val="1C1E21"/>
          <w:shd w:val="clear" w:color="auto" w:fill="FFFFFF"/>
        </w:rPr>
        <w:t>.</w:t>
      </w:r>
    </w:p>
    <w:p w:rsidR="00231A54" w:rsidRDefault="00231A54" w:rsidP="00471241">
      <w:pPr>
        <w:spacing w:after="0"/>
        <w:rPr>
          <w:rFonts w:cstheme="minorHAnsi"/>
          <w:color w:val="1C1E21"/>
          <w:shd w:val="clear" w:color="auto" w:fill="FFFFFF"/>
        </w:rPr>
      </w:pPr>
    </w:p>
    <w:p w:rsidR="00231A54" w:rsidRDefault="00231A54" w:rsidP="00471241">
      <w:pPr>
        <w:spacing w:after="0"/>
        <w:rPr>
          <w:rFonts w:cstheme="minorHAnsi"/>
          <w:color w:val="1C1E21"/>
          <w:shd w:val="clear" w:color="auto" w:fill="FFFFFF"/>
        </w:rPr>
      </w:pPr>
      <w:r>
        <w:rPr>
          <w:rFonts w:cstheme="minorHAnsi"/>
          <w:color w:val="1C1E21"/>
          <w:shd w:val="clear" w:color="auto" w:fill="FFFFFF"/>
        </w:rPr>
        <w:t>Langs deze weg wensen we Hilde Buyl nogmaals te bedanken voor haar jarenlange inzet als directeur van wzc ’t Heuverveld, en wensen we zowel Hilde als Lieven succes met hun nieuwe uitdaging binnen onze groep.</w:t>
      </w:r>
    </w:p>
    <w:p w:rsidR="00D92A36" w:rsidRDefault="00D92A36" w:rsidP="00471241">
      <w:pPr>
        <w:spacing w:after="0"/>
        <w:rPr>
          <w:rFonts w:cstheme="minorHAnsi"/>
          <w:color w:val="1C1E21"/>
          <w:shd w:val="clear" w:color="auto" w:fill="FFFFFF"/>
        </w:rPr>
      </w:pPr>
    </w:p>
    <w:p w:rsidR="00D92A36" w:rsidRDefault="000F0470">
      <w:r>
        <w:t>Vriendelijke groet,</w:t>
      </w:r>
      <w:r w:rsidR="000F0311">
        <w:br/>
      </w:r>
    </w:p>
    <w:p w:rsidR="00747065" w:rsidRDefault="00D92A36">
      <w:r>
        <w:t>Hilde Servotte</w:t>
      </w:r>
      <w:r w:rsidR="003C1741">
        <w:br/>
      </w:r>
      <w:r>
        <w:t>Algemeen directeur</w:t>
      </w:r>
    </w:p>
    <w:sectPr w:rsidR="00747065" w:rsidSect="000F0311">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AB" w:rsidRDefault="00D950AB" w:rsidP="005C7400">
      <w:pPr>
        <w:spacing w:after="0" w:line="240" w:lineRule="auto"/>
      </w:pPr>
      <w:r>
        <w:separator/>
      </w:r>
    </w:p>
  </w:endnote>
  <w:endnote w:type="continuationSeparator" w:id="0">
    <w:p w:rsidR="00D950AB" w:rsidRDefault="00D950A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AB" w:rsidRDefault="00D950AB" w:rsidP="005C7400">
      <w:pPr>
        <w:spacing w:after="0" w:line="240" w:lineRule="auto"/>
      </w:pPr>
      <w:r>
        <w:separator/>
      </w:r>
    </w:p>
  </w:footnote>
  <w:footnote w:type="continuationSeparator" w:id="0">
    <w:p w:rsidR="00D950AB" w:rsidRDefault="00D950A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2"/>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B7F22"/>
    <w:rsid w:val="000F0311"/>
    <w:rsid w:val="000F0470"/>
    <w:rsid w:val="001308E9"/>
    <w:rsid w:val="00143403"/>
    <w:rsid w:val="0018295B"/>
    <w:rsid w:val="001A0128"/>
    <w:rsid w:val="001A163D"/>
    <w:rsid w:val="001A5428"/>
    <w:rsid w:val="001B17D7"/>
    <w:rsid w:val="001B3D54"/>
    <w:rsid w:val="001C15EC"/>
    <w:rsid w:val="001C38FE"/>
    <w:rsid w:val="001F0992"/>
    <w:rsid w:val="001F3D27"/>
    <w:rsid w:val="00223F5A"/>
    <w:rsid w:val="00227849"/>
    <w:rsid w:val="00231A54"/>
    <w:rsid w:val="002F2152"/>
    <w:rsid w:val="00311A00"/>
    <w:rsid w:val="00330DC7"/>
    <w:rsid w:val="00391B8E"/>
    <w:rsid w:val="003B7BF1"/>
    <w:rsid w:val="003C1741"/>
    <w:rsid w:val="003D64B7"/>
    <w:rsid w:val="0042057E"/>
    <w:rsid w:val="00427A84"/>
    <w:rsid w:val="0043296B"/>
    <w:rsid w:val="00440DDA"/>
    <w:rsid w:val="004520EF"/>
    <w:rsid w:val="00471241"/>
    <w:rsid w:val="004D60B5"/>
    <w:rsid w:val="004E0DA9"/>
    <w:rsid w:val="00510304"/>
    <w:rsid w:val="00511607"/>
    <w:rsid w:val="00534B0A"/>
    <w:rsid w:val="005B2F6F"/>
    <w:rsid w:val="005C7400"/>
    <w:rsid w:val="005E01D3"/>
    <w:rsid w:val="00631508"/>
    <w:rsid w:val="00747065"/>
    <w:rsid w:val="007512B6"/>
    <w:rsid w:val="007954F1"/>
    <w:rsid w:val="007B1C82"/>
    <w:rsid w:val="007D681F"/>
    <w:rsid w:val="007E3184"/>
    <w:rsid w:val="007F49DB"/>
    <w:rsid w:val="00832BEE"/>
    <w:rsid w:val="00841531"/>
    <w:rsid w:val="00847144"/>
    <w:rsid w:val="00855B8C"/>
    <w:rsid w:val="008A7226"/>
    <w:rsid w:val="008B0AFF"/>
    <w:rsid w:val="008B3732"/>
    <w:rsid w:val="008E7A40"/>
    <w:rsid w:val="00907F42"/>
    <w:rsid w:val="00926D4D"/>
    <w:rsid w:val="00975C8B"/>
    <w:rsid w:val="009850E9"/>
    <w:rsid w:val="009B645B"/>
    <w:rsid w:val="009D5407"/>
    <w:rsid w:val="009D77D2"/>
    <w:rsid w:val="009E2135"/>
    <w:rsid w:val="00A03F67"/>
    <w:rsid w:val="00A970ED"/>
    <w:rsid w:val="00AC4051"/>
    <w:rsid w:val="00B241F2"/>
    <w:rsid w:val="00B32038"/>
    <w:rsid w:val="00B34912"/>
    <w:rsid w:val="00B645B3"/>
    <w:rsid w:val="00BE0125"/>
    <w:rsid w:val="00C0163F"/>
    <w:rsid w:val="00C655AF"/>
    <w:rsid w:val="00C71CCC"/>
    <w:rsid w:val="00C73F9B"/>
    <w:rsid w:val="00CC003F"/>
    <w:rsid w:val="00CE19C5"/>
    <w:rsid w:val="00CF2205"/>
    <w:rsid w:val="00D15A28"/>
    <w:rsid w:val="00D24B93"/>
    <w:rsid w:val="00D61838"/>
    <w:rsid w:val="00D65571"/>
    <w:rsid w:val="00D92A36"/>
    <w:rsid w:val="00D950AB"/>
    <w:rsid w:val="00D96F15"/>
    <w:rsid w:val="00DB47FE"/>
    <w:rsid w:val="00DC2896"/>
    <w:rsid w:val="00DD2695"/>
    <w:rsid w:val="00E109D4"/>
    <w:rsid w:val="00E430CE"/>
    <w:rsid w:val="00E621E4"/>
    <w:rsid w:val="00ED69E8"/>
    <w:rsid w:val="00EE2D69"/>
    <w:rsid w:val="00F13102"/>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164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even.dhaese@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8BE6-D0D3-45B7-A751-B198D9BA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199</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7</cp:revision>
  <cp:lastPrinted>2020-03-16T17:35:00Z</cp:lastPrinted>
  <dcterms:created xsi:type="dcterms:W3CDTF">2020-06-04T13:02:00Z</dcterms:created>
  <dcterms:modified xsi:type="dcterms:W3CDTF">2020-07-16T11:15:00Z</dcterms:modified>
</cp:coreProperties>
</file>