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Pr="004D0B63" w:rsidRDefault="0042057E" w:rsidP="00BE0125">
      <w:pPr>
        <w:spacing w:after="0" w:line="240" w:lineRule="auto"/>
        <w:rPr>
          <w:b/>
          <w:color w:val="FEB837"/>
          <w:sz w:val="28"/>
          <w:szCs w:val="28"/>
        </w:rPr>
      </w:pPr>
      <w:r w:rsidRPr="004D0B63">
        <w:rPr>
          <w:noProof/>
          <w:sz w:val="28"/>
          <w:szCs w:val="28"/>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67019A" w:rsidRDefault="005C7400" w:rsidP="00BE0125">
      <w:pPr>
        <w:spacing w:after="0" w:line="240" w:lineRule="auto"/>
        <w:jc w:val="center"/>
        <w:rPr>
          <w:b/>
          <w:color w:val="FEB837"/>
          <w:sz w:val="36"/>
          <w:szCs w:val="36"/>
        </w:rPr>
      </w:pPr>
      <w:r w:rsidRPr="0067019A">
        <w:rPr>
          <w:b/>
          <w:color w:val="FEB837"/>
          <w:sz w:val="36"/>
          <w:szCs w:val="36"/>
        </w:rPr>
        <w:t>N</w:t>
      </w:r>
      <w:r w:rsidR="000314B9" w:rsidRPr="0067019A">
        <w:rPr>
          <w:b/>
          <w:color w:val="FEB837"/>
          <w:sz w:val="36"/>
          <w:szCs w:val="36"/>
        </w:rPr>
        <w:t xml:space="preserve">ieuwsbrief </w:t>
      </w:r>
      <w:r w:rsidR="006159A3" w:rsidRPr="0067019A">
        <w:rPr>
          <w:b/>
          <w:color w:val="FEB837"/>
          <w:sz w:val="36"/>
          <w:szCs w:val="36"/>
        </w:rPr>
        <w:t>WZC ‘t Heuverveld</w:t>
      </w:r>
      <w:r w:rsidR="000314B9" w:rsidRPr="0067019A">
        <w:rPr>
          <w:b/>
          <w:color w:val="FEB837"/>
          <w:sz w:val="36"/>
          <w:szCs w:val="36"/>
        </w:rPr>
        <w:t xml:space="preserve"> – </w:t>
      </w:r>
      <w:r w:rsidR="006159A3" w:rsidRPr="0067019A">
        <w:rPr>
          <w:b/>
          <w:color w:val="FEB837"/>
          <w:sz w:val="36"/>
          <w:szCs w:val="36"/>
        </w:rPr>
        <w:t>26</w:t>
      </w:r>
      <w:r w:rsidR="00CF2205" w:rsidRPr="0067019A">
        <w:rPr>
          <w:b/>
          <w:color w:val="FEB837"/>
          <w:sz w:val="36"/>
          <w:szCs w:val="36"/>
        </w:rPr>
        <w:t xml:space="preserve"> </w:t>
      </w:r>
      <w:r w:rsidR="001B17D7" w:rsidRPr="0067019A">
        <w:rPr>
          <w:b/>
          <w:color w:val="FEB837"/>
          <w:sz w:val="36"/>
          <w:szCs w:val="36"/>
        </w:rPr>
        <w:t>juni</w:t>
      </w:r>
      <w:r w:rsidR="00CF2205" w:rsidRPr="0067019A">
        <w:rPr>
          <w:b/>
          <w:color w:val="FEB837"/>
          <w:sz w:val="36"/>
          <w:szCs w:val="36"/>
        </w:rPr>
        <w:t xml:space="preserve"> 2020</w:t>
      </w:r>
    </w:p>
    <w:p w:rsidR="009850E9" w:rsidRPr="004D0B63" w:rsidRDefault="009850E9" w:rsidP="00BE0125">
      <w:pPr>
        <w:spacing w:after="0" w:line="240" w:lineRule="auto"/>
        <w:rPr>
          <w:sz w:val="28"/>
          <w:szCs w:val="28"/>
        </w:rPr>
      </w:pPr>
    </w:p>
    <w:p w:rsidR="008B3732" w:rsidRPr="004D0B63" w:rsidRDefault="008B3732" w:rsidP="00185005">
      <w:pPr>
        <w:spacing w:after="0" w:line="240" w:lineRule="auto"/>
        <w:rPr>
          <w:sz w:val="28"/>
          <w:szCs w:val="28"/>
        </w:rPr>
      </w:pPr>
      <w:r w:rsidRPr="004D0B63">
        <w:rPr>
          <w:sz w:val="28"/>
          <w:szCs w:val="28"/>
        </w:rPr>
        <w:t>Beste,</w:t>
      </w:r>
    </w:p>
    <w:p w:rsidR="008B3732" w:rsidRPr="004D0B63" w:rsidRDefault="008B3732" w:rsidP="003C1741">
      <w:pPr>
        <w:spacing w:after="0" w:line="240" w:lineRule="auto"/>
        <w:rPr>
          <w:b/>
          <w:color w:val="F79646" w:themeColor="accent6"/>
          <w:sz w:val="28"/>
          <w:szCs w:val="28"/>
        </w:rPr>
      </w:pPr>
    </w:p>
    <w:p w:rsidR="00AB5062" w:rsidRPr="004D0B63" w:rsidRDefault="00AB5062" w:rsidP="00471241">
      <w:p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Als organisatie deden we de afgelopen maanden grote inspanningen om coronabesmettingen buiten de voorziening te houden.  Als woonzorgcentrum zijn we, zoals u weet, kwetsbaar omdat de bewoners hier samen in groep leven en gezien hun leeftijd en zorgprofiel net extra kwetsbaar zijn.</w:t>
      </w:r>
    </w:p>
    <w:p w:rsidR="00471241" w:rsidRPr="004D0B63" w:rsidRDefault="00AB5062" w:rsidP="00471241">
      <w:p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 xml:space="preserve">Momenteel voeren we stap voor stap weloverwogen versoepelingen in, wetende dat het risico op besmettingen nog niet verdwenen is.   De nieuwe bezoekregeling kan alleen maar werken, als iedereen zeer zorgvuldig de nodige voorschriften opvolgt.  Doch gaan we er van uit dat deze grote stap door onze gezamenlijke inzet en verantwoordelijkheid, goed gaat lukken. </w:t>
      </w:r>
    </w:p>
    <w:p w:rsidR="00185005" w:rsidRPr="004D0B63" w:rsidRDefault="00185005" w:rsidP="00185005">
      <w:pPr>
        <w:pStyle w:val="Lijstalinea"/>
        <w:spacing w:after="0"/>
        <w:ind w:left="0"/>
        <w:rPr>
          <w:rFonts w:cstheme="minorHAnsi"/>
          <w:b/>
          <w:color w:val="1C1E21"/>
          <w:sz w:val="28"/>
          <w:szCs w:val="28"/>
          <w:shd w:val="clear" w:color="auto" w:fill="FFFFFF"/>
        </w:rPr>
      </w:pPr>
    </w:p>
    <w:p w:rsidR="00185005" w:rsidRPr="004D0B63" w:rsidRDefault="00185005" w:rsidP="00185005">
      <w:pPr>
        <w:pStyle w:val="Lijstalinea"/>
        <w:spacing w:after="0"/>
        <w:ind w:left="0"/>
        <w:rPr>
          <w:rFonts w:cstheme="minorHAnsi"/>
          <w:b/>
          <w:color w:val="1C1E21"/>
          <w:sz w:val="28"/>
          <w:szCs w:val="28"/>
          <w:shd w:val="clear" w:color="auto" w:fill="FFFFFF"/>
        </w:rPr>
      </w:pPr>
      <w:r w:rsidRPr="004D0B63">
        <w:rPr>
          <w:rFonts w:cstheme="minorHAnsi"/>
          <w:b/>
          <w:color w:val="1C1E21"/>
          <w:sz w:val="28"/>
          <w:szCs w:val="28"/>
          <w:shd w:val="clear" w:color="auto" w:fill="FFFFFF"/>
        </w:rPr>
        <w:t xml:space="preserve">De nieuwe versoepelingen gaan in vanaf 1 juli.  </w:t>
      </w:r>
    </w:p>
    <w:p w:rsidR="00926D4D" w:rsidRPr="004D0B63" w:rsidRDefault="00926D4D" w:rsidP="00471241">
      <w:pPr>
        <w:spacing w:after="0"/>
        <w:rPr>
          <w:rFonts w:cstheme="minorHAnsi"/>
          <w:color w:val="1C1E21"/>
          <w:sz w:val="28"/>
          <w:szCs w:val="28"/>
          <w:shd w:val="clear" w:color="auto" w:fill="FFFFFF"/>
        </w:rPr>
      </w:pPr>
    </w:p>
    <w:p w:rsidR="00926D4D" w:rsidRPr="004D0B63" w:rsidRDefault="00926D4D" w:rsidP="009850E9">
      <w:pPr>
        <w:pStyle w:val="Lijstalinea"/>
        <w:numPr>
          <w:ilvl w:val="0"/>
          <w:numId w:val="9"/>
        </w:numPr>
        <w:spacing w:after="0"/>
        <w:ind w:left="426" w:hanging="426"/>
        <w:rPr>
          <w:rFonts w:cstheme="minorHAnsi"/>
          <w:b/>
          <w:color w:val="F79646" w:themeColor="accent6"/>
          <w:sz w:val="28"/>
          <w:szCs w:val="28"/>
          <w:shd w:val="clear" w:color="auto" w:fill="FFFFFF"/>
        </w:rPr>
      </w:pPr>
      <w:r w:rsidRPr="004D0B63">
        <w:rPr>
          <w:rFonts w:cstheme="minorHAnsi"/>
          <w:b/>
          <w:color w:val="F79646" w:themeColor="accent6"/>
          <w:sz w:val="28"/>
          <w:szCs w:val="28"/>
          <w:shd w:val="clear" w:color="auto" w:fill="FFFFFF"/>
        </w:rPr>
        <w:t>Bezoekregeling</w:t>
      </w:r>
      <w:r w:rsidR="00AB5062" w:rsidRPr="004D0B63">
        <w:rPr>
          <w:rFonts w:cstheme="minorHAnsi"/>
          <w:b/>
          <w:color w:val="F79646" w:themeColor="accent6"/>
          <w:sz w:val="28"/>
          <w:szCs w:val="28"/>
          <w:shd w:val="clear" w:color="auto" w:fill="FFFFFF"/>
        </w:rPr>
        <w:t xml:space="preserve"> </w:t>
      </w:r>
    </w:p>
    <w:p w:rsidR="0067019A" w:rsidRDefault="0067019A" w:rsidP="009850E9">
      <w:pPr>
        <w:pStyle w:val="Lijstalinea"/>
        <w:spacing w:after="0"/>
        <w:ind w:left="0"/>
        <w:rPr>
          <w:rFonts w:cstheme="minorHAnsi"/>
          <w:color w:val="1C1E21"/>
          <w:sz w:val="28"/>
          <w:szCs w:val="28"/>
          <w:shd w:val="clear" w:color="auto" w:fill="FFFFFF"/>
        </w:rPr>
      </w:pPr>
      <w:r>
        <w:rPr>
          <w:rFonts w:cstheme="minorHAnsi"/>
          <w:color w:val="1C1E21"/>
          <w:sz w:val="28"/>
          <w:szCs w:val="28"/>
          <w:shd w:val="clear" w:color="auto" w:fill="FFFFFF"/>
        </w:rPr>
        <w:t xml:space="preserve">Vanaf 1 juli zal het bezoek doorgaan in de cafetaria ’t Amusement. </w:t>
      </w:r>
    </w:p>
    <w:p w:rsidR="000174A4" w:rsidRPr="004D0B63" w:rsidRDefault="00245B91" w:rsidP="009850E9">
      <w:pPr>
        <w:pStyle w:val="Lijstalinea"/>
        <w:spacing w:after="0"/>
        <w:ind w:left="0"/>
        <w:rPr>
          <w:rFonts w:cstheme="minorHAnsi"/>
          <w:color w:val="1C1E21"/>
          <w:sz w:val="28"/>
          <w:szCs w:val="28"/>
          <w:shd w:val="clear" w:color="auto" w:fill="FFFFFF"/>
        </w:rPr>
      </w:pPr>
      <w:r w:rsidRPr="004D0B63">
        <w:rPr>
          <w:rFonts w:cstheme="minorHAnsi"/>
          <w:color w:val="1C1E21"/>
          <w:sz w:val="28"/>
          <w:szCs w:val="28"/>
          <w:shd w:val="clear" w:color="auto" w:fill="FFFFFF"/>
        </w:rPr>
        <w:t xml:space="preserve">Om uw bezoek zo aangenaam mogelijk te maken bieden wij u </w:t>
      </w:r>
      <w:r w:rsidR="006159A3" w:rsidRPr="004D0B63">
        <w:rPr>
          <w:rFonts w:cstheme="minorHAnsi"/>
          <w:color w:val="1C1E21"/>
          <w:sz w:val="28"/>
          <w:szCs w:val="28"/>
          <w:shd w:val="clear" w:color="auto" w:fill="FFFFFF"/>
        </w:rPr>
        <w:t xml:space="preserve">tijdens het bezoekmoment </w:t>
      </w:r>
      <w:r w:rsidRPr="004D0B63">
        <w:rPr>
          <w:rFonts w:cstheme="minorHAnsi"/>
          <w:color w:val="1C1E21"/>
          <w:sz w:val="28"/>
          <w:szCs w:val="28"/>
          <w:shd w:val="clear" w:color="auto" w:fill="FFFFFF"/>
        </w:rPr>
        <w:t>gratis een tas koffie of een glas water aan.</w:t>
      </w:r>
      <w:r w:rsidR="008F7D6C" w:rsidRPr="004D0B63">
        <w:rPr>
          <w:rFonts w:cstheme="minorHAnsi"/>
          <w:color w:val="1C1E21"/>
          <w:sz w:val="28"/>
          <w:szCs w:val="28"/>
          <w:shd w:val="clear" w:color="auto" w:fill="FFFFFF"/>
        </w:rPr>
        <w:t xml:space="preserve">  </w:t>
      </w:r>
      <w:r w:rsidR="00185005" w:rsidRPr="004D0B63">
        <w:rPr>
          <w:rFonts w:cstheme="minorHAnsi"/>
          <w:color w:val="1C1E21"/>
          <w:sz w:val="28"/>
          <w:szCs w:val="28"/>
          <w:shd w:val="clear" w:color="auto" w:fill="FFFFFF"/>
        </w:rPr>
        <w:t>Zeker in tijde</w:t>
      </w:r>
      <w:r w:rsidR="0067019A">
        <w:rPr>
          <w:rFonts w:cstheme="minorHAnsi"/>
          <w:color w:val="1C1E21"/>
          <w:sz w:val="28"/>
          <w:szCs w:val="28"/>
          <w:shd w:val="clear" w:color="auto" w:fill="FFFFFF"/>
        </w:rPr>
        <w:t>n</w:t>
      </w:r>
      <w:r w:rsidR="00185005" w:rsidRPr="004D0B63">
        <w:rPr>
          <w:rFonts w:cstheme="minorHAnsi"/>
          <w:color w:val="1C1E21"/>
          <w:sz w:val="28"/>
          <w:szCs w:val="28"/>
          <w:shd w:val="clear" w:color="auto" w:fill="FFFFFF"/>
        </w:rPr>
        <w:t xml:space="preserve"> van hitte is het belangrijk om voldoende te drinken.  </w:t>
      </w:r>
    </w:p>
    <w:p w:rsidR="006159A3" w:rsidRPr="004D0B63" w:rsidRDefault="006159A3" w:rsidP="009850E9">
      <w:pPr>
        <w:pStyle w:val="Lijstalinea"/>
        <w:spacing w:after="0"/>
        <w:ind w:left="0"/>
        <w:rPr>
          <w:rFonts w:cstheme="minorHAnsi"/>
          <w:color w:val="1C1E21"/>
          <w:sz w:val="28"/>
          <w:szCs w:val="28"/>
          <w:shd w:val="clear" w:color="auto" w:fill="FFFFFF"/>
        </w:rPr>
      </w:pPr>
      <w:r w:rsidRPr="004D0B63">
        <w:rPr>
          <w:rFonts w:cstheme="minorHAnsi"/>
          <w:color w:val="1C1E21"/>
          <w:sz w:val="28"/>
          <w:szCs w:val="28"/>
          <w:shd w:val="clear" w:color="auto" w:fill="FFFFFF"/>
        </w:rPr>
        <w:t xml:space="preserve">Indien u dit wenst, </w:t>
      </w:r>
      <w:r w:rsidR="00EA2B90" w:rsidRPr="004D0B63">
        <w:rPr>
          <w:rFonts w:cstheme="minorHAnsi"/>
          <w:color w:val="1C1E21"/>
          <w:sz w:val="28"/>
          <w:szCs w:val="28"/>
          <w:shd w:val="clear" w:color="auto" w:fill="FFFFFF"/>
        </w:rPr>
        <w:t>zal</w:t>
      </w:r>
      <w:r w:rsidRPr="004D0B63">
        <w:rPr>
          <w:rFonts w:cstheme="minorHAnsi"/>
          <w:color w:val="1C1E21"/>
          <w:sz w:val="28"/>
          <w:szCs w:val="28"/>
          <w:shd w:val="clear" w:color="auto" w:fill="FFFFFF"/>
        </w:rPr>
        <w:t xml:space="preserve"> u tijdens uw bezoek ook een andere cafetariadrank </w:t>
      </w:r>
      <w:r w:rsidR="009A271D" w:rsidRPr="004D0B63">
        <w:rPr>
          <w:rFonts w:cstheme="minorHAnsi"/>
          <w:color w:val="1C1E21"/>
          <w:sz w:val="28"/>
          <w:szCs w:val="28"/>
          <w:shd w:val="clear" w:color="auto" w:fill="FFFFFF"/>
        </w:rPr>
        <w:t xml:space="preserve">kunnen </w:t>
      </w:r>
      <w:r w:rsidRPr="004D0B63">
        <w:rPr>
          <w:rFonts w:cstheme="minorHAnsi"/>
          <w:color w:val="1C1E21"/>
          <w:sz w:val="28"/>
          <w:szCs w:val="28"/>
          <w:shd w:val="clear" w:color="auto" w:fill="FFFFFF"/>
        </w:rPr>
        <w:t>bestellen. Deze dranken zullen aangerekend worden aan cafetariatarief. U zal met gepast geld kunnen betalen. Indien dit niet mogelijk is zal de drank via de bewonersfactuur verrekend worden.</w:t>
      </w:r>
    </w:p>
    <w:p w:rsidR="006159A3" w:rsidRPr="004D0B63" w:rsidRDefault="006159A3" w:rsidP="009850E9">
      <w:pPr>
        <w:pStyle w:val="Lijstalinea"/>
        <w:spacing w:after="0"/>
        <w:ind w:left="0"/>
        <w:rPr>
          <w:rFonts w:cstheme="minorHAnsi"/>
          <w:color w:val="1C1E21"/>
          <w:sz w:val="28"/>
          <w:szCs w:val="28"/>
          <w:shd w:val="clear" w:color="auto" w:fill="FFFFFF"/>
        </w:rPr>
      </w:pPr>
      <w:r w:rsidRPr="004D0B63">
        <w:rPr>
          <w:rFonts w:cstheme="minorHAnsi"/>
          <w:color w:val="1C1E21"/>
          <w:sz w:val="28"/>
          <w:szCs w:val="28"/>
          <w:shd w:val="clear" w:color="auto" w:fill="FFFFFF"/>
        </w:rPr>
        <w:t xml:space="preserve">Vanaf 6/7 </w:t>
      </w:r>
      <w:r w:rsidR="000A7E13" w:rsidRPr="004D0B63">
        <w:rPr>
          <w:rFonts w:cstheme="minorHAnsi"/>
          <w:color w:val="1C1E21"/>
          <w:sz w:val="28"/>
          <w:szCs w:val="28"/>
          <w:shd w:val="clear" w:color="auto" w:fill="FFFFFF"/>
        </w:rPr>
        <w:t>breiden wij de bezoek- en wandeltijd uit tot 1u per bezoek.</w:t>
      </w:r>
    </w:p>
    <w:p w:rsidR="009850E9" w:rsidRPr="004D0B63" w:rsidRDefault="009850E9" w:rsidP="000174A4">
      <w:pPr>
        <w:pStyle w:val="Lijstalinea"/>
        <w:spacing w:after="0"/>
        <w:ind w:left="426"/>
        <w:rPr>
          <w:rFonts w:cstheme="minorHAnsi"/>
          <w:color w:val="1C1E21"/>
          <w:sz w:val="28"/>
          <w:szCs w:val="28"/>
          <w:shd w:val="clear" w:color="auto" w:fill="FFFFFF"/>
        </w:rPr>
      </w:pPr>
    </w:p>
    <w:p w:rsidR="00926D4D" w:rsidRPr="004D0B63" w:rsidRDefault="008964B3" w:rsidP="009850E9">
      <w:pPr>
        <w:pStyle w:val="Lijstalinea"/>
        <w:numPr>
          <w:ilvl w:val="0"/>
          <w:numId w:val="9"/>
        </w:numPr>
        <w:spacing w:after="0"/>
        <w:ind w:left="426" w:hanging="426"/>
        <w:rPr>
          <w:rFonts w:cstheme="minorHAnsi"/>
          <w:b/>
          <w:color w:val="F79646" w:themeColor="accent6"/>
          <w:sz w:val="28"/>
          <w:szCs w:val="28"/>
          <w:shd w:val="clear" w:color="auto" w:fill="FFFFFF"/>
        </w:rPr>
      </w:pPr>
      <w:r w:rsidRPr="004D0B63">
        <w:rPr>
          <w:rFonts w:cstheme="minorHAnsi"/>
          <w:b/>
          <w:color w:val="F79646" w:themeColor="accent6"/>
          <w:sz w:val="28"/>
          <w:szCs w:val="28"/>
          <w:shd w:val="clear" w:color="auto" w:fill="FFFFFF"/>
        </w:rPr>
        <w:t>Verplaatsingen buiten de voorziening</w:t>
      </w:r>
    </w:p>
    <w:p w:rsidR="0067586B" w:rsidRPr="004D0B63" w:rsidRDefault="0067586B" w:rsidP="0067586B">
      <w:pPr>
        <w:spacing w:after="0" w:line="240" w:lineRule="auto"/>
        <w:rPr>
          <w:rFonts w:eastAsia="Times New Roman"/>
          <w:sz w:val="28"/>
          <w:szCs w:val="28"/>
        </w:rPr>
      </w:pPr>
      <w:r w:rsidRPr="004D0B63">
        <w:rPr>
          <w:rFonts w:eastAsia="Times New Roman"/>
          <w:b/>
          <w:sz w:val="28"/>
          <w:szCs w:val="28"/>
        </w:rPr>
        <w:t xml:space="preserve">Wandelingen </w:t>
      </w:r>
      <w:r w:rsidR="009A271D" w:rsidRPr="004D0B63">
        <w:rPr>
          <w:rFonts w:eastAsia="Times New Roman"/>
          <w:b/>
          <w:sz w:val="28"/>
          <w:szCs w:val="28"/>
        </w:rPr>
        <w:t xml:space="preserve">met </w:t>
      </w:r>
      <w:r w:rsidR="0067019A">
        <w:rPr>
          <w:rFonts w:eastAsia="Times New Roman"/>
          <w:b/>
          <w:sz w:val="28"/>
          <w:szCs w:val="28"/>
        </w:rPr>
        <w:t>bezoek</w:t>
      </w:r>
      <w:r w:rsidR="009A271D" w:rsidRPr="004D0B63">
        <w:rPr>
          <w:rFonts w:eastAsia="Times New Roman"/>
          <w:sz w:val="28"/>
          <w:szCs w:val="28"/>
        </w:rPr>
        <w:t xml:space="preserve"> </w:t>
      </w:r>
      <w:r w:rsidRPr="004D0B63">
        <w:rPr>
          <w:rFonts w:eastAsia="Times New Roman"/>
          <w:sz w:val="28"/>
          <w:szCs w:val="28"/>
        </w:rPr>
        <w:t>op wandelafstand van het woonzorgcentrum zijn toegelaten.</w:t>
      </w:r>
      <w:r w:rsidR="008F7D6C" w:rsidRPr="004D0B63">
        <w:rPr>
          <w:rFonts w:eastAsia="Times New Roman"/>
          <w:sz w:val="28"/>
          <w:szCs w:val="28"/>
        </w:rPr>
        <w:t xml:space="preserve">  </w:t>
      </w:r>
      <w:r w:rsidR="00484F95" w:rsidRPr="004D0B63">
        <w:rPr>
          <w:rFonts w:eastAsia="Times New Roman"/>
          <w:sz w:val="28"/>
          <w:szCs w:val="28"/>
        </w:rPr>
        <w:t>Bezoek geen risicoplaatsen en t</w:t>
      </w:r>
      <w:r w:rsidR="008F7D6C" w:rsidRPr="004D0B63">
        <w:rPr>
          <w:rFonts w:eastAsia="Times New Roman"/>
          <w:sz w:val="28"/>
          <w:szCs w:val="28"/>
        </w:rPr>
        <w:t xml:space="preserve">racht </w:t>
      </w:r>
      <w:r w:rsidR="00484F95" w:rsidRPr="004D0B63">
        <w:rPr>
          <w:rFonts w:eastAsia="Times New Roman"/>
          <w:sz w:val="28"/>
          <w:szCs w:val="28"/>
        </w:rPr>
        <w:t xml:space="preserve">steeds </w:t>
      </w:r>
      <w:r w:rsidR="008F7D6C" w:rsidRPr="004D0B63">
        <w:rPr>
          <w:rFonts w:eastAsia="Times New Roman"/>
          <w:sz w:val="28"/>
          <w:szCs w:val="28"/>
        </w:rPr>
        <w:t xml:space="preserve">drukke plaatsen te vermijden.  </w:t>
      </w:r>
    </w:p>
    <w:p w:rsidR="009A271D" w:rsidRPr="004D0B63" w:rsidRDefault="009A271D" w:rsidP="0067586B">
      <w:pPr>
        <w:spacing w:after="0" w:line="240" w:lineRule="auto"/>
        <w:rPr>
          <w:rFonts w:eastAsia="Times New Roman"/>
          <w:sz w:val="28"/>
          <w:szCs w:val="28"/>
        </w:rPr>
      </w:pPr>
    </w:p>
    <w:p w:rsidR="009A271D" w:rsidRPr="004D0B63" w:rsidRDefault="009A271D" w:rsidP="0067586B">
      <w:pPr>
        <w:spacing w:after="0" w:line="240" w:lineRule="auto"/>
        <w:rPr>
          <w:rFonts w:eastAsia="Times New Roman"/>
          <w:sz w:val="28"/>
          <w:szCs w:val="28"/>
        </w:rPr>
      </w:pPr>
      <w:r w:rsidRPr="004D0B63">
        <w:rPr>
          <w:rFonts w:eastAsia="Times New Roman"/>
          <w:b/>
          <w:sz w:val="28"/>
          <w:szCs w:val="28"/>
        </w:rPr>
        <w:t>Bewoners</w:t>
      </w:r>
      <w:r w:rsidRPr="004D0B63">
        <w:rPr>
          <w:rFonts w:eastAsia="Times New Roman"/>
          <w:sz w:val="28"/>
          <w:szCs w:val="28"/>
        </w:rPr>
        <w:t xml:space="preserve"> kunnen, na afspraak met Jos Van </w:t>
      </w:r>
      <w:proofErr w:type="spellStart"/>
      <w:r w:rsidRPr="004D0B63">
        <w:rPr>
          <w:rFonts w:eastAsia="Times New Roman"/>
          <w:sz w:val="28"/>
          <w:szCs w:val="28"/>
        </w:rPr>
        <w:t>Cleemput</w:t>
      </w:r>
      <w:proofErr w:type="spellEnd"/>
      <w:r w:rsidRPr="004D0B63">
        <w:rPr>
          <w:rFonts w:eastAsia="Times New Roman"/>
          <w:sz w:val="28"/>
          <w:szCs w:val="28"/>
        </w:rPr>
        <w:t xml:space="preserve">, kinesitherapeut, eens </w:t>
      </w:r>
      <w:r w:rsidRPr="004D0B63">
        <w:rPr>
          <w:rFonts w:eastAsia="Times New Roman"/>
          <w:b/>
          <w:sz w:val="28"/>
          <w:szCs w:val="28"/>
        </w:rPr>
        <w:t xml:space="preserve">zelfstandig </w:t>
      </w:r>
      <w:r w:rsidRPr="004D0B63">
        <w:rPr>
          <w:rFonts w:eastAsia="Times New Roman"/>
          <w:sz w:val="28"/>
          <w:szCs w:val="28"/>
        </w:rPr>
        <w:t xml:space="preserve">een korte </w:t>
      </w:r>
      <w:r w:rsidRPr="004D0B63">
        <w:rPr>
          <w:rFonts w:eastAsia="Times New Roman"/>
          <w:b/>
          <w:sz w:val="28"/>
          <w:szCs w:val="28"/>
        </w:rPr>
        <w:t>wandeling</w:t>
      </w:r>
      <w:r w:rsidRPr="004D0B63">
        <w:rPr>
          <w:rFonts w:eastAsia="Times New Roman"/>
          <w:sz w:val="28"/>
          <w:szCs w:val="28"/>
        </w:rPr>
        <w:t xml:space="preserve"> maken buiten het woonzorgcentrum.</w:t>
      </w:r>
    </w:p>
    <w:p w:rsidR="0067586B" w:rsidRPr="004D0B63" w:rsidRDefault="0067586B" w:rsidP="0067586B">
      <w:pPr>
        <w:spacing w:after="0"/>
        <w:rPr>
          <w:rFonts w:cstheme="minorHAnsi"/>
          <w:b/>
          <w:color w:val="F79646" w:themeColor="accent6"/>
          <w:sz w:val="28"/>
          <w:szCs w:val="28"/>
          <w:shd w:val="clear" w:color="auto" w:fill="FFFFFF"/>
        </w:rPr>
      </w:pPr>
    </w:p>
    <w:p w:rsidR="00484F95" w:rsidRPr="004D0B63" w:rsidRDefault="00484F95" w:rsidP="0067586B">
      <w:pPr>
        <w:spacing w:after="0"/>
        <w:rPr>
          <w:rFonts w:cstheme="minorHAnsi"/>
          <w:color w:val="1C1E21"/>
          <w:sz w:val="28"/>
          <w:szCs w:val="28"/>
          <w:shd w:val="clear" w:color="auto" w:fill="FFFFFF"/>
        </w:rPr>
      </w:pPr>
      <w:r w:rsidRPr="004D0B63">
        <w:rPr>
          <w:rFonts w:cstheme="minorHAnsi"/>
          <w:b/>
          <w:color w:val="1C1E21"/>
          <w:sz w:val="28"/>
          <w:szCs w:val="28"/>
          <w:shd w:val="clear" w:color="auto" w:fill="FFFFFF"/>
        </w:rPr>
        <w:lastRenderedPageBreak/>
        <w:t>Thuisbezoek</w:t>
      </w:r>
      <w:r w:rsidRPr="004D0B63">
        <w:rPr>
          <w:rFonts w:cstheme="minorHAnsi"/>
          <w:color w:val="1C1E21"/>
          <w:sz w:val="28"/>
          <w:szCs w:val="28"/>
          <w:shd w:val="clear" w:color="auto" w:fill="FFFFFF"/>
        </w:rPr>
        <w:t xml:space="preserve"> is toegelaten. Bij voorkeur enkel voor een bijzondere gelegenheid, in een thuisomgeving, in beperkte kring en bij voorkeur in open lucht.  </w:t>
      </w:r>
      <w:r w:rsidR="009A271D" w:rsidRPr="004D0B63">
        <w:rPr>
          <w:rFonts w:cstheme="minorHAnsi"/>
          <w:color w:val="1C1E21"/>
          <w:sz w:val="28"/>
          <w:szCs w:val="28"/>
          <w:shd w:val="clear" w:color="auto" w:fill="FFFFFF"/>
        </w:rPr>
        <w:t>Deze bezoeken dienen steeds op voorhand aangevraagd te worden via de sociale dienst</w:t>
      </w:r>
      <w:r w:rsidR="00D63CC1">
        <w:rPr>
          <w:rFonts w:cstheme="minorHAnsi"/>
          <w:color w:val="1C1E21"/>
          <w:sz w:val="28"/>
          <w:szCs w:val="28"/>
          <w:shd w:val="clear" w:color="auto" w:fill="FFFFFF"/>
        </w:rPr>
        <w:t>.</w:t>
      </w:r>
    </w:p>
    <w:p w:rsidR="00484F95" w:rsidRPr="004D0B63" w:rsidRDefault="00484F95" w:rsidP="00484F95">
      <w:p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Het blijft van groot belang om de minimale veiligheidscriteria te respecteren:</w:t>
      </w:r>
    </w:p>
    <w:p w:rsidR="00484F95" w:rsidRPr="004D0B63" w:rsidRDefault="00484F95" w:rsidP="00484F95">
      <w:pPr>
        <w:pStyle w:val="Lijstalinea"/>
        <w:numPr>
          <w:ilvl w:val="0"/>
          <w:numId w:val="12"/>
        </w:num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1,5 meter afstand houden</w:t>
      </w:r>
    </w:p>
    <w:p w:rsidR="00484F95" w:rsidRPr="004D0B63" w:rsidRDefault="00484F95" w:rsidP="00484F95">
      <w:pPr>
        <w:pStyle w:val="Lijstalinea"/>
        <w:numPr>
          <w:ilvl w:val="0"/>
          <w:numId w:val="12"/>
        </w:num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correcte handhygiëne</w:t>
      </w:r>
    </w:p>
    <w:p w:rsidR="00484F95" w:rsidRPr="004D0B63" w:rsidRDefault="00484F95" w:rsidP="00484F95">
      <w:pPr>
        <w:pStyle w:val="Lijstalinea"/>
        <w:numPr>
          <w:ilvl w:val="0"/>
          <w:numId w:val="12"/>
        </w:num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bezoek bij voorkeur in open lucht, of ruimte voldoende verluchten</w:t>
      </w:r>
    </w:p>
    <w:p w:rsidR="00484F95" w:rsidRPr="004D0B63" w:rsidRDefault="00484F95" w:rsidP="00185005">
      <w:pPr>
        <w:spacing w:after="0" w:line="240" w:lineRule="auto"/>
        <w:rPr>
          <w:rFonts w:cstheme="minorHAnsi"/>
          <w:color w:val="1C1E21"/>
          <w:sz w:val="28"/>
          <w:szCs w:val="28"/>
          <w:shd w:val="clear" w:color="auto" w:fill="FFFFFF"/>
        </w:rPr>
      </w:pPr>
      <w:r w:rsidRPr="004D0B63">
        <w:rPr>
          <w:rFonts w:cstheme="minorHAnsi"/>
          <w:color w:val="1C1E21"/>
          <w:sz w:val="28"/>
          <w:szCs w:val="28"/>
          <w:shd w:val="clear" w:color="auto" w:fill="FFFFFF"/>
        </w:rPr>
        <w:t xml:space="preserve">Omdat we geen zicht hebben op de contacten zullen bewoners </w:t>
      </w:r>
      <w:r w:rsidR="0067019A">
        <w:rPr>
          <w:rFonts w:cstheme="minorHAnsi"/>
          <w:color w:val="1C1E21"/>
          <w:sz w:val="28"/>
          <w:szCs w:val="28"/>
          <w:shd w:val="clear" w:color="auto" w:fill="FFFFFF"/>
        </w:rPr>
        <w:t xml:space="preserve">na thuisbezoek </w:t>
      </w:r>
      <w:r w:rsidRPr="004D0B63">
        <w:rPr>
          <w:rFonts w:cstheme="minorHAnsi"/>
          <w:color w:val="1C1E21"/>
          <w:sz w:val="28"/>
          <w:szCs w:val="28"/>
          <w:shd w:val="clear" w:color="auto" w:fill="FFFFFF"/>
        </w:rPr>
        <w:t>gedurende 2 weken afzonderlijk eten en een mondmaker dragen bij het verlaten van de kamer.</w:t>
      </w:r>
    </w:p>
    <w:p w:rsidR="009B51E4" w:rsidRPr="004D0B63" w:rsidRDefault="009B51E4" w:rsidP="009B51E4">
      <w:pPr>
        <w:spacing w:after="0"/>
        <w:rPr>
          <w:rFonts w:cstheme="minorHAnsi"/>
          <w:b/>
          <w:color w:val="1C1E21"/>
          <w:sz w:val="28"/>
          <w:szCs w:val="28"/>
          <w:shd w:val="clear" w:color="auto" w:fill="FFFFFF"/>
        </w:rPr>
      </w:pPr>
    </w:p>
    <w:p w:rsidR="009B51E4" w:rsidRPr="004D0B63" w:rsidRDefault="009B51E4" w:rsidP="009B51E4">
      <w:pPr>
        <w:spacing w:after="0"/>
        <w:rPr>
          <w:rFonts w:cstheme="minorHAnsi"/>
          <w:b/>
          <w:color w:val="1C1E21"/>
          <w:sz w:val="28"/>
          <w:szCs w:val="28"/>
          <w:shd w:val="clear" w:color="auto" w:fill="FFFFFF"/>
        </w:rPr>
      </w:pPr>
      <w:r w:rsidRPr="004D0B63">
        <w:rPr>
          <w:rFonts w:cstheme="minorHAnsi"/>
          <w:b/>
          <w:color w:val="1C1E21"/>
          <w:sz w:val="28"/>
          <w:szCs w:val="28"/>
          <w:shd w:val="clear" w:color="auto" w:fill="FFFFFF"/>
        </w:rPr>
        <w:t>Bezoek kan enkel en alleen plaatsvinden als bewoner én bezoeker gedurende 14 dagen voorafgaand aan het bezoek geen symptomen vertoonden, en de laatste 14 dagen niet positief getest werden op COVID-19.</w:t>
      </w:r>
    </w:p>
    <w:p w:rsidR="00484F95" w:rsidRPr="004D0B63" w:rsidRDefault="00484F95" w:rsidP="0067586B">
      <w:pPr>
        <w:spacing w:after="0"/>
        <w:rPr>
          <w:rFonts w:cstheme="minorHAnsi"/>
          <w:b/>
          <w:color w:val="1C1E21"/>
          <w:sz w:val="28"/>
          <w:szCs w:val="28"/>
          <w:shd w:val="clear" w:color="auto" w:fill="FFFFFF"/>
        </w:rPr>
      </w:pPr>
    </w:p>
    <w:p w:rsidR="0067586B" w:rsidRPr="004D0B63" w:rsidRDefault="0067586B" w:rsidP="00185005">
      <w:pPr>
        <w:spacing w:after="0" w:line="240" w:lineRule="auto"/>
        <w:rPr>
          <w:rFonts w:cstheme="minorHAnsi"/>
          <w:b/>
          <w:color w:val="FF0000"/>
          <w:sz w:val="28"/>
          <w:szCs w:val="28"/>
          <w:shd w:val="clear" w:color="auto" w:fill="FFFFFF"/>
        </w:rPr>
      </w:pPr>
      <w:r w:rsidRPr="004D0B63">
        <w:rPr>
          <w:rFonts w:cstheme="minorHAnsi"/>
          <w:b/>
          <w:color w:val="FF0000"/>
          <w:sz w:val="28"/>
          <w:szCs w:val="28"/>
          <w:shd w:val="clear" w:color="auto" w:fill="FFFFFF"/>
        </w:rPr>
        <w:t xml:space="preserve">Bezoeken aan </w:t>
      </w:r>
      <w:proofErr w:type="spellStart"/>
      <w:r w:rsidRPr="004D0B63">
        <w:rPr>
          <w:rFonts w:cstheme="minorHAnsi"/>
          <w:b/>
          <w:color w:val="FF0000"/>
          <w:sz w:val="28"/>
          <w:szCs w:val="28"/>
          <w:shd w:val="clear" w:color="auto" w:fill="FFFFFF"/>
        </w:rPr>
        <w:t>café’s</w:t>
      </w:r>
      <w:proofErr w:type="spellEnd"/>
      <w:r w:rsidRPr="004D0B63">
        <w:rPr>
          <w:rFonts w:cstheme="minorHAnsi"/>
          <w:b/>
          <w:color w:val="FF0000"/>
          <w:sz w:val="28"/>
          <w:szCs w:val="28"/>
          <w:shd w:val="clear" w:color="auto" w:fill="FFFFFF"/>
        </w:rPr>
        <w:t>, restaurants en winkelcentra worden niet toegelaten</w:t>
      </w:r>
      <w:r w:rsidR="0067019A">
        <w:rPr>
          <w:rFonts w:cstheme="minorHAnsi"/>
          <w:b/>
          <w:color w:val="FF0000"/>
          <w:sz w:val="28"/>
          <w:szCs w:val="28"/>
          <w:shd w:val="clear" w:color="auto" w:fill="FFFFFF"/>
        </w:rPr>
        <w:t xml:space="preserve"> !</w:t>
      </w:r>
    </w:p>
    <w:p w:rsidR="008F7D6C" w:rsidRPr="004D0B63" w:rsidRDefault="008F7D6C" w:rsidP="0067586B">
      <w:pPr>
        <w:spacing w:after="0"/>
        <w:rPr>
          <w:rFonts w:cstheme="minorHAnsi"/>
          <w:color w:val="1C1E21"/>
          <w:sz w:val="28"/>
          <w:szCs w:val="28"/>
          <w:shd w:val="clear" w:color="auto" w:fill="FFFFFF"/>
        </w:rPr>
      </w:pPr>
    </w:p>
    <w:p w:rsidR="008F7D6C" w:rsidRPr="004D0B63" w:rsidRDefault="008F7D6C" w:rsidP="008F7D6C">
      <w:pPr>
        <w:pStyle w:val="Lijstalinea"/>
        <w:numPr>
          <w:ilvl w:val="0"/>
          <w:numId w:val="9"/>
        </w:numPr>
        <w:spacing w:after="0"/>
        <w:ind w:left="426" w:hanging="426"/>
        <w:rPr>
          <w:rFonts w:cstheme="minorHAnsi"/>
          <w:b/>
          <w:color w:val="F79646" w:themeColor="accent6"/>
          <w:sz w:val="28"/>
          <w:szCs w:val="28"/>
          <w:shd w:val="clear" w:color="auto" w:fill="FFFFFF"/>
        </w:rPr>
      </w:pPr>
      <w:r w:rsidRPr="004D0B63">
        <w:rPr>
          <w:rFonts w:cstheme="minorHAnsi"/>
          <w:b/>
          <w:color w:val="F79646" w:themeColor="accent6"/>
          <w:sz w:val="28"/>
          <w:szCs w:val="28"/>
          <w:shd w:val="clear" w:color="auto" w:fill="FFFFFF"/>
        </w:rPr>
        <w:t>Verplaatsingen buiten de voorziening mét overnachting</w:t>
      </w:r>
    </w:p>
    <w:p w:rsidR="009B51E4" w:rsidRPr="004D0B63" w:rsidRDefault="006737AA" w:rsidP="009A271D">
      <w:pPr>
        <w:spacing w:after="0"/>
        <w:rPr>
          <w:rFonts w:eastAsia="Times New Roman"/>
          <w:sz w:val="28"/>
          <w:szCs w:val="28"/>
        </w:rPr>
      </w:pPr>
      <w:r w:rsidRPr="004D0B63">
        <w:rPr>
          <w:rFonts w:eastAsia="Times New Roman"/>
          <w:sz w:val="28"/>
          <w:szCs w:val="28"/>
        </w:rPr>
        <w:t>Verplaatsingen buiten de voorziening met overnachting raden wij af.  Hieri</w:t>
      </w:r>
      <w:r w:rsidR="009B51E4" w:rsidRPr="004D0B63">
        <w:rPr>
          <w:rFonts w:eastAsia="Times New Roman"/>
          <w:sz w:val="28"/>
          <w:szCs w:val="28"/>
        </w:rPr>
        <w:t xml:space="preserve">n blijven we zeer voorzichtig en zullen we </w:t>
      </w:r>
      <w:r w:rsidR="00AB4CB8" w:rsidRPr="004D0B63">
        <w:rPr>
          <w:rFonts w:eastAsia="Times New Roman"/>
          <w:sz w:val="28"/>
          <w:szCs w:val="28"/>
        </w:rPr>
        <w:t xml:space="preserve">bij terugkeer </w:t>
      </w:r>
      <w:r w:rsidR="009B51E4" w:rsidRPr="004D0B63">
        <w:rPr>
          <w:rFonts w:eastAsia="Times New Roman"/>
          <w:sz w:val="28"/>
          <w:szCs w:val="28"/>
        </w:rPr>
        <w:t xml:space="preserve">de quarantaine maatregelen toepassen.  </w:t>
      </w:r>
      <w:r w:rsidR="00414542" w:rsidRPr="004D0B63">
        <w:rPr>
          <w:rFonts w:eastAsia="Times New Roman"/>
          <w:sz w:val="28"/>
          <w:szCs w:val="28"/>
        </w:rPr>
        <w:t xml:space="preserve">Bewoners blijven gedurende 14 dagen op de kamer.  </w:t>
      </w:r>
      <w:r w:rsidR="009B51E4" w:rsidRPr="004D0B63">
        <w:rPr>
          <w:rFonts w:eastAsia="Times New Roman"/>
          <w:sz w:val="28"/>
          <w:szCs w:val="28"/>
        </w:rPr>
        <w:t xml:space="preserve">Medewerkers zullen enkel de kamer in </w:t>
      </w:r>
      <w:r w:rsidR="00414542" w:rsidRPr="004D0B63">
        <w:rPr>
          <w:rFonts w:eastAsia="Times New Roman"/>
          <w:sz w:val="28"/>
          <w:szCs w:val="28"/>
        </w:rPr>
        <w:t xml:space="preserve">een beschermend </w:t>
      </w:r>
      <w:r w:rsidR="009B51E4" w:rsidRPr="004D0B63">
        <w:rPr>
          <w:rFonts w:eastAsia="Times New Roman"/>
          <w:sz w:val="28"/>
          <w:szCs w:val="28"/>
        </w:rPr>
        <w:t>pak betreden.</w:t>
      </w:r>
    </w:p>
    <w:p w:rsidR="0067586B" w:rsidRPr="004D0B63" w:rsidRDefault="0067586B" w:rsidP="0067586B">
      <w:pPr>
        <w:spacing w:after="0"/>
        <w:rPr>
          <w:rFonts w:cstheme="minorHAnsi"/>
          <w:color w:val="1C1E21"/>
          <w:sz w:val="28"/>
          <w:szCs w:val="28"/>
          <w:shd w:val="clear" w:color="auto" w:fill="FFFFFF"/>
        </w:rPr>
      </w:pPr>
    </w:p>
    <w:p w:rsidR="009850E9" w:rsidRPr="004D0B63" w:rsidRDefault="009850E9" w:rsidP="009850E9">
      <w:pPr>
        <w:pStyle w:val="Lijstalinea"/>
        <w:spacing w:after="0"/>
        <w:ind w:left="426"/>
        <w:rPr>
          <w:rFonts w:cstheme="minorHAnsi"/>
          <w:color w:val="1C1E21"/>
          <w:sz w:val="28"/>
          <w:szCs w:val="28"/>
          <w:shd w:val="clear" w:color="auto" w:fill="FFFFFF"/>
        </w:rPr>
      </w:pPr>
    </w:p>
    <w:p w:rsidR="00484F95" w:rsidRPr="004D0B63" w:rsidRDefault="00484F95" w:rsidP="00484F95">
      <w:pPr>
        <w:spacing w:after="0"/>
        <w:rPr>
          <w:rFonts w:cstheme="minorHAnsi"/>
          <w:color w:val="1C1E21"/>
          <w:sz w:val="28"/>
          <w:szCs w:val="28"/>
          <w:shd w:val="clear" w:color="auto" w:fill="FFFFFF"/>
        </w:rPr>
      </w:pPr>
      <w:r w:rsidRPr="004D0B63">
        <w:rPr>
          <w:rFonts w:cstheme="minorHAnsi"/>
          <w:color w:val="1C1E21"/>
          <w:sz w:val="28"/>
          <w:szCs w:val="28"/>
          <w:shd w:val="clear" w:color="auto" w:fill="FFFFFF"/>
        </w:rPr>
        <w:t>Wij rekenen op uw verantwoordelijkheidszin zodat het bezoek in de meest veilige omstandigheden kan verlopen om de gezondheid van de kwetsbare bewoners en de medewerkers van het woonzorgcentrum niet in gevaar te brengen</w:t>
      </w:r>
    </w:p>
    <w:p w:rsidR="00484F95" w:rsidRPr="004D0B63" w:rsidRDefault="00414542" w:rsidP="00484F95">
      <w:pPr>
        <w:spacing w:after="0"/>
        <w:rPr>
          <w:rFonts w:cstheme="minorHAnsi"/>
          <w:color w:val="1C1E21"/>
          <w:sz w:val="28"/>
          <w:szCs w:val="28"/>
          <w:shd w:val="clear" w:color="auto" w:fill="FFFFFF"/>
        </w:rPr>
      </w:pPr>
      <w:bookmarkStart w:id="0" w:name="_GoBack"/>
      <w:bookmarkEnd w:id="0"/>
      <w:r w:rsidRPr="004D0B63">
        <w:rPr>
          <w:rFonts w:cstheme="minorHAnsi"/>
          <w:color w:val="1C1E21"/>
          <w:sz w:val="28"/>
          <w:szCs w:val="28"/>
          <w:shd w:val="clear" w:color="auto" w:fill="FFFFFF"/>
        </w:rPr>
        <w:t>I</w:t>
      </w:r>
      <w:r w:rsidR="00484F95" w:rsidRPr="004D0B63">
        <w:rPr>
          <w:rFonts w:cstheme="minorHAnsi"/>
          <w:color w:val="1C1E21"/>
          <w:sz w:val="28"/>
          <w:szCs w:val="28"/>
          <w:shd w:val="clear" w:color="auto" w:fill="FFFFFF"/>
        </w:rPr>
        <w:t xml:space="preserve">n geval van besmetting zullen </w:t>
      </w:r>
      <w:r w:rsidRPr="004D0B63">
        <w:rPr>
          <w:rFonts w:cstheme="minorHAnsi"/>
          <w:color w:val="1C1E21"/>
          <w:sz w:val="28"/>
          <w:szCs w:val="28"/>
          <w:shd w:val="clear" w:color="auto" w:fill="FFFFFF"/>
        </w:rPr>
        <w:t xml:space="preserve"> we kritisch </w:t>
      </w:r>
      <w:r w:rsidR="00484F95" w:rsidRPr="004D0B63">
        <w:rPr>
          <w:rFonts w:cstheme="minorHAnsi"/>
          <w:color w:val="1C1E21"/>
          <w:sz w:val="28"/>
          <w:szCs w:val="28"/>
          <w:shd w:val="clear" w:color="auto" w:fill="FFFFFF"/>
        </w:rPr>
        <w:t>evalueren en overgaan tot een herziening van de bezoekersvoorwaarden.</w:t>
      </w:r>
    </w:p>
    <w:p w:rsidR="00484F95" w:rsidRPr="004D0B63" w:rsidRDefault="00484F95" w:rsidP="00484F95">
      <w:pPr>
        <w:spacing w:after="0"/>
        <w:rPr>
          <w:rFonts w:cstheme="minorHAnsi"/>
          <w:color w:val="1C1E21"/>
          <w:sz w:val="28"/>
          <w:szCs w:val="28"/>
          <w:shd w:val="clear" w:color="auto" w:fill="FFFFFF"/>
        </w:rPr>
      </w:pPr>
    </w:p>
    <w:p w:rsidR="00484F95" w:rsidRPr="004D0B63" w:rsidRDefault="00484F95" w:rsidP="00484F95">
      <w:pPr>
        <w:rPr>
          <w:sz w:val="28"/>
          <w:szCs w:val="28"/>
        </w:rPr>
      </w:pPr>
      <w:r w:rsidRPr="004D0B63">
        <w:rPr>
          <w:sz w:val="28"/>
          <w:szCs w:val="28"/>
        </w:rPr>
        <w:t>Alvast bedankt voor jullie begrip en medewerking!</w:t>
      </w:r>
    </w:p>
    <w:p w:rsidR="009A271D" w:rsidRPr="004D0B63" w:rsidRDefault="00484F95" w:rsidP="00484F95">
      <w:pPr>
        <w:rPr>
          <w:sz w:val="28"/>
          <w:szCs w:val="28"/>
        </w:rPr>
      </w:pPr>
      <w:r w:rsidRPr="004D0B63">
        <w:rPr>
          <w:sz w:val="28"/>
          <w:szCs w:val="28"/>
        </w:rPr>
        <w:t>Vriendelijke groet,</w:t>
      </w:r>
    </w:p>
    <w:p w:rsidR="00C61EB5" w:rsidRDefault="009A271D" w:rsidP="00484F95">
      <w:pPr>
        <w:rPr>
          <w:sz w:val="28"/>
          <w:szCs w:val="28"/>
        </w:rPr>
      </w:pPr>
      <w:r w:rsidRPr="004D0B63">
        <w:rPr>
          <w:sz w:val="28"/>
          <w:szCs w:val="28"/>
        </w:rPr>
        <w:t>Hilde Buyl</w:t>
      </w:r>
    </w:p>
    <w:p w:rsidR="009A271D" w:rsidRPr="004D0B63" w:rsidRDefault="009A271D" w:rsidP="00484F95">
      <w:pPr>
        <w:rPr>
          <w:sz w:val="28"/>
          <w:szCs w:val="28"/>
        </w:rPr>
      </w:pPr>
      <w:r w:rsidRPr="004D0B63">
        <w:rPr>
          <w:sz w:val="28"/>
          <w:szCs w:val="28"/>
        </w:rPr>
        <w:t>Directeur</w:t>
      </w:r>
    </w:p>
    <w:sectPr w:rsidR="009A271D" w:rsidRPr="004D0B63" w:rsidSect="00C61EB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5A" w:rsidRDefault="005A555A" w:rsidP="005C7400">
      <w:pPr>
        <w:spacing w:after="0" w:line="240" w:lineRule="auto"/>
      </w:pPr>
      <w:r>
        <w:separator/>
      </w:r>
    </w:p>
  </w:endnote>
  <w:endnote w:type="continuationSeparator" w:id="0">
    <w:p w:rsidR="005A555A" w:rsidRDefault="005A555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78DCFE8" wp14:editId="766DD55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3069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5A" w:rsidRDefault="005A555A" w:rsidP="005C7400">
      <w:pPr>
        <w:spacing w:after="0" w:line="240" w:lineRule="auto"/>
      </w:pPr>
      <w:r>
        <w:separator/>
      </w:r>
    </w:p>
  </w:footnote>
  <w:footnote w:type="continuationSeparator" w:id="0">
    <w:p w:rsidR="005A555A" w:rsidRDefault="005A555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3"/>
  </w:num>
  <w:num w:numId="6">
    <w:abstractNumId w:val="2"/>
  </w:num>
  <w:num w:numId="7">
    <w:abstractNumId w:val="11"/>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A7E13"/>
    <w:rsid w:val="000B7F22"/>
    <w:rsid w:val="000F0311"/>
    <w:rsid w:val="000F0470"/>
    <w:rsid w:val="001308E9"/>
    <w:rsid w:val="00143403"/>
    <w:rsid w:val="00185005"/>
    <w:rsid w:val="001A0128"/>
    <w:rsid w:val="001A163D"/>
    <w:rsid w:val="001A5428"/>
    <w:rsid w:val="001B17D7"/>
    <w:rsid w:val="001B3D54"/>
    <w:rsid w:val="001B54FF"/>
    <w:rsid w:val="001C15EC"/>
    <w:rsid w:val="001F0992"/>
    <w:rsid w:val="001F3D27"/>
    <w:rsid w:val="00223F5A"/>
    <w:rsid w:val="00227849"/>
    <w:rsid w:val="00245B91"/>
    <w:rsid w:val="002F2152"/>
    <w:rsid w:val="002F4B8F"/>
    <w:rsid w:val="00311A00"/>
    <w:rsid w:val="00330DC7"/>
    <w:rsid w:val="003B7BF1"/>
    <w:rsid w:val="003C1741"/>
    <w:rsid w:val="003D64B7"/>
    <w:rsid w:val="00414542"/>
    <w:rsid w:val="0042057E"/>
    <w:rsid w:val="0043296B"/>
    <w:rsid w:val="00440DDA"/>
    <w:rsid w:val="004520EF"/>
    <w:rsid w:val="00471241"/>
    <w:rsid w:val="00484F95"/>
    <w:rsid w:val="004D0B63"/>
    <w:rsid w:val="00510304"/>
    <w:rsid w:val="00511607"/>
    <w:rsid w:val="00533617"/>
    <w:rsid w:val="00534B0A"/>
    <w:rsid w:val="005A555A"/>
    <w:rsid w:val="005B2F6F"/>
    <w:rsid w:val="005C7400"/>
    <w:rsid w:val="005E01D3"/>
    <w:rsid w:val="006159A3"/>
    <w:rsid w:val="00621FD4"/>
    <w:rsid w:val="00631508"/>
    <w:rsid w:val="0067019A"/>
    <w:rsid w:val="006737AA"/>
    <w:rsid w:val="0067586B"/>
    <w:rsid w:val="00747065"/>
    <w:rsid w:val="007512B6"/>
    <w:rsid w:val="007954F1"/>
    <w:rsid w:val="0079699C"/>
    <w:rsid w:val="007B1C82"/>
    <w:rsid w:val="007D681F"/>
    <w:rsid w:val="007E3184"/>
    <w:rsid w:val="007F49DB"/>
    <w:rsid w:val="00824076"/>
    <w:rsid w:val="00832BEE"/>
    <w:rsid w:val="00841531"/>
    <w:rsid w:val="00847144"/>
    <w:rsid w:val="00855B8C"/>
    <w:rsid w:val="0086515A"/>
    <w:rsid w:val="008964B3"/>
    <w:rsid w:val="008A7226"/>
    <w:rsid w:val="008B0AFF"/>
    <w:rsid w:val="008B3732"/>
    <w:rsid w:val="008E7A40"/>
    <w:rsid w:val="008F7D6C"/>
    <w:rsid w:val="00900D23"/>
    <w:rsid w:val="00907F42"/>
    <w:rsid w:val="00926D4D"/>
    <w:rsid w:val="00975C8B"/>
    <w:rsid w:val="009850E9"/>
    <w:rsid w:val="009A271D"/>
    <w:rsid w:val="009B51E4"/>
    <w:rsid w:val="009B645B"/>
    <w:rsid w:val="009D5407"/>
    <w:rsid w:val="009D77D2"/>
    <w:rsid w:val="009E2135"/>
    <w:rsid w:val="00A03F67"/>
    <w:rsid w:val="00A970ED"/>
    <w:rsid w:val="00AB4CB8"/>
    <w:rsid w:val="00AB5062"/>
    <w:rsid w:val="00AC4051"/>
    <w:rsid w:val="00B241F2"/>
    <w:rsid w:val="00B34912"/>
    <w:rsid w:val="00BE0125"/>
    <w:rsid w:val="00C61EB5"/>
    <w:rsid w:val="00C655AF"/>
    <w:rsid w:val="00C71CCC"/>
    <w:rsid w:val="00C73F9B"/>
    <w:rsid w:val="00CC003F"/>
    <w:rsid w:val="00CE19C5"/>
    <w:rsid w:val="00CF2205"/>
    <w:rsid w:val="00D24B93"/>
    <w:rsid w:val="00D61838"/>
    <w:rsid w:val="00D63CC1"/>
    <w:rsid w:val="00D65571"/>
    <w:rsid w:val="00D96F15"/>
    <w:rsid w:val="00DB47FE"/>
    <w:rsid w:val="00DC2896"/>
    <w:rsid w:val="00DD2695"/>
    <w:rsid w:val="00E109D4"/>
    <w:rsid w:val="00E621E4"/>
    <w:rsid w:val="00EA2B90"/>
    <w:rsid w:val="00EE2D69"/>
    <w:rsid w:val="00F13102"/>
    <w:rsid w:val="00F667E7"/>
    <w:rsid w:val="00F90B45"/>
    <w:rsid w:val="00FC6835"/>
    <w:rsid w:val="00FE59B1"/>
    <w:rsid w:val="00FF56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5B39-1232-4FF4-B45D-50B0FF93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Maureen Behiels</cp:lastModifiedBy>
  <cp:revision>10</cp:revision>
  <cp:lastPrinted>2020-06-26T13:50:00Z</cp:lastPrinted>
  <dcterms:created xsi:type="dcterms:W3CDTF">2020-06-26T12:47:00Z</dcterms:created>
  <dcterms:modified xsi:type="dcterms:W3CDTF">2020-06-30T09:12:00Z</dcterms:modified>
</cp:coreProperties>
</file>