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ECC" w:rsidRDefault="00351B95" w:rsidP="00003389">
      <w:pPr>
        <w:shd w:val="clear" w:color="auto" w:fill="FFFFFF"/>
        <w:spacing w:after="100" w:afterAutospacing="1" w:line="240" w:lineRule="auto"/>
        <w:rPr>
          <w:rFonts w:eastAsia="Times New Roman" w:cstheme="minorHAnsi"/>
          <w:b/>
          <w:color w:val="E36C0A" w:themeColor="accent6" w:themeShade="BF"/>
          <w:sz w:val="32"/>
          <w:szCs w:val="32"/>
          <w:lang w:eastAsia="nl-BE"/>
        </w:rPr>
      </w:pPr>
      <w:r>
        <w:rPr>
          <w:noProof/>
          <w:lang w:eastAsia="nl-BE"/>
        </w:rPr>
        <w:drawing>
          <wp:inline distT="0" distB="0" distL="0" distR="0" wp14:anchorId="5174AAE4" wp14:editId="03CCDE46">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3A2ECC" w:rsidRDefault="003A2ECC" w:rsidP="003A2ECC">
      <w:pPr>
        <w:spacing w:after="0"/>
        <w:jc w:val="center"/>
        <w:rPr>
          <w:b/>
          <w:color w:val="FEB837"/>
          <w:sz w:val="32"/>
          <w:szCs w:val="32"/>
        </w:rPr>
      </w:pPr>
      <w:r w:rsidRPr="000314B9">
        <w:rPr>
          <w:b/>
          <w:color w:val="FEB837"/>
          <w:sz w:val="32"/>
          <w:szCs w:val="32"/>
        </w:rPr>
        <w:t xml:space="preserve">Nieuwsbrief </w:t>
      </w:r>
      <w:proofErr w:type="spellStart"/>
      <w:r>
        <w:rPr>
          <w:b/>
          <w:color w:val="FEB837"/>
          <w:sz w:val="32"/>
          <w:szCs w:val="32"/>
        </w:rPr>
        <w:t>wzc</w:t>
      </w:r>
      <w:proofErr w:type="spellEnd"/>
      <w:r>
        <w:rPr>
          <w:b/>
          <w:color w:val="FEB837"/>
          <w:sz w:val="32"/>
          <w:szCs w:val="32"/>
        </w:rPr>
        <w:t xml:space="preserve"> </w:t>
      </w:r>
      <w:r w:rsidR="00A92EB8">
        <w:rPr>
          <w:b/>
          <w:color w:val="FEB837"/>
          <w:sz w:val="32"/>
          <w:szCs w:val="32"/>
        </w:rPr>
        <w:t>Hofstede</w:t>
      </w:r>
      <w:r w:rsidRPr="000314B9">
        <w:rPr>
          <w:b/>
          <w:color w:val="FEB837"/>
          <w:sz w:val="32"/>
          <w:szCs w:val="32"/>
        </w:rPr>
        <w:t xml:space="preserve"> – </w:t>
      </w:r>
      <w:r w:rsidR="00A92EB8">
        <w:rPr>
          <w:b/>
          <w:color w:val="FEB837"/>
          <w:sz w:val="32"/>
          <w:szCs w:val="32"/>
        </w:rPr>
        <w:t>22</w:t>
      </w:r>
      <w:r>
        <w:rPr>
          <w:b/>
          <w:color w:val="FEB837"/>
          <w:sz w:val="32"/>
          <w:szCs w:val="32"/>
        </w:rPr>
        <w:t xml:space="preserve"> mei 2020</w:t>
      </w:r>
    </w:p>
    <w:p w:rsidR="00087126" w:rsidRPr="00840103" w:rsidRDefault="00087126" w:rsidP="00087126">
      <w:pPr>
        <w:spacing w:after="240"/>
      </w:pPr>
      <w:r w:rsidRPr="00840103">
        <w:t>Beste,</w:t>
      </w:r>
    </w:p>
    <w:p w:rsidR="00821F77" w:rsidRPr="00840103" w:rsidRDefault="00AD2238" w:rsidP="006A43CA">
      <w:pPr>
        <w:spacing w:before="100" w:beforeAutospacing="1" w:after="100" w:afterAutospacing="1" w:line="240" w:lineRule="auto"/>
        <w:rPr>
          <w:color w:val="3B3B3B"/>
          <w:lang w:eastAsia="nl-BE"/>
        </w:rPr>
      </w:pPr>
      <w:r w:rsidRPr="00840103">
        <w:rPr>
          <w:color w:val="3B3B3B"/>
          <w:lang w:eastAsia="nl-BE"/>
        </w:rPr>
        <w:t xml:space="preserve">In het dagelijkse leven starten bedrijven, winkels en andere opnieuw op.  </w:t>
      </w:r>
      <w:r w:rsidR="00821F77" w:rsidRPr="00840103">
        <w:rPr>
          <w:color w:val="3B3B3B"/>
          <w:lang w:eastAsia="nl-BE"/>
        </w:rPr>
        <w:t xml:space="preserve"> Ook b</w:t>
      </w:r>
      <w:r w:rsidRPr="00840103">
        <w:rPr>
          <w:color w:val="3B3B3B"/>
          <w:lang w:eastAsia="nl-BE"/>
        </w:rPr>
        <w:t xml:space="preserve">ij Samen Ouder </w:t>
      </w:r>
      <w:r w:rsidR="00821F77" w:rsidRPr="00840103">
        <w:rPr>
          <w:color w:val="3B3B3B"/>
          <w:lang w:eastAsia="nl-BE"/>
        </w:rPr>
        <w:t xml:space="preserve">maken we werk van een </w:t>
      </w:r>
      <w:r w:rsidR="00476168">
        <w:rPr>
          <w:color w:val="3B3B3B"/>
          <w:lang w:eastAsia="nl-BE"/>
        </w:rPr>
        <w:t>exit</w:t>
      </w:r>
      <w:r w:rsidR="002D60C0">
        <w:rPr>
          <w:color w:val="3B3B3B"/>
          <w:lang w:eastAsia="nl-BE"/>
        </w:rPr>
        <w:t xml:space="preserve"> </w:t>
      </w:r>
      <w:r w:rsidR="006A43CA" w:rsidRPr="00840103">
        <w:rPr>
          <w:color w:val="3B3B3B"/>
          <w:lang w:eastAsia="nl-BE"/>
        </w:rPr>
        <w:t>strategie</w:t>
      </w:r>
      <w:r w:rsidR="00821F77" w:rsidRPr="00840103">
        <w:rPr>
          <w:color w:val="3B3B3B"/>
          <w:lang w:eastAsia="nl-BE"/>
        </w:rPr>
        <w:t>.</w:t>
      </w:r>
      <w:r w:rsidR="00840103" w:rsidRPr="00840103">
        <w:rPr>
          <w:color w:val="3B3B3B"/>
          <w:lang w:eastAsia="nl-BE"/>
        </w:rPr>
        <w:t xml:space="preserve">  </w:t>
      </w:r>
      <w:r w:rsidR="00C967BD">
        <w:rPr>
          <w:color w:val="3B3B3B"/>
          <w:lang w:eastAsia="nl-BE"/>
        </w:rPr>
        <w:t>Vanaf v</w:t>
      </w:r>
      <w:r w:rsidR="007B65BF">
        <w:rPr>
          <w:color w:val="3B3B3B"/>
          <w:lang w:eastAsia="nl-BE"/>
        </w:rPr>
        <w:t>olgende week</w:t>
      </w:r>
      <w:r w:rsidR="00840103" w:rsidRPr="00840103">
        <w:rPr>
          <w:color w:val="3B3B3B"/>
          <w:lang w:eastAsia="nl-BE"/>
        </w:rPr>
        <w:t xml:space="preserve"> mogen enkele c</w:t>
      </w:r>
      <w:r w:rsidR="00C967BD">
        <w:rPr>
          <w:color w:val="3B3B3B"/>
          <w:lang w:eastAsia="nl-BE"/>
        </w:rPr>
        <w:t xml:space="preserve">ontactberoepen hun activiteiten </w:t>
      </w:r>
      <w:r w:rsidR="00840103">
        <w:rPr>
          <w:color w:val="3B3B3B"/>
          <w:lang w:eastAsia="nl-BE"/>
        </w:rPr>
        <w:t>hernemen</w:t>
      </w:r>
      <w:r w:rsidR="00840103" w:rsidRPr="00840103">
        <w:rPr>
          <w:color w:val="3B3B3B"/>
          <w:lang w:eastAsia="nl-BE"/>
        </w:rPr>
        <w:t>.</w:t>
      </w:r>
    </w:p>
    <w:p w:rsidR="00821F77" w:rsidRDefault="00821F77" w:rsidP="00C967BD">
      <w:pPr>
        <w:pStyle w:val="Lijstalinea"/>
        <w:numPr>
          <w:ilvl w:val="0"/>
          <w:numId w:val="23"/>
        </w:numPr>
        <w:spacing w:before="100" w:beforeAutospacing="1" w:after="100" w:afterAutospacing="1" w:line="240" w:lineRule="auto"/>
        <w:ind w:left="709" w:hanging="426"/>
        <w:rPr>
          <w:b/>
          <w:color w:val="F79646" w:themeColor="accent6"/>
          <w:lang w:eastAsia="nl-BE"/>
        </w:rPr>
      </w:pPr>
      <w:r w:rsidRPr="00840103">
        <w:rPr>
          <w:b/>
          <w:color w:val="F79646" w:themeColor="accent6"/>
          <w:lang w:eastAsia="nl-BE"/>
        </w:rPr>
        <w:t>Kapper</w:t>
      </w:r>
    </w:p>
    <w:p w:rsidR="00A92EB8" w:rsidRPr="00840103" w:rsidRDefault="00A92EB8" w:rsidP="00A92EB8">
      <w:pPr>
        <w:pStyle w:val="Lijstalinea"/>
        <w:spacing w:before="100" w:beforeAutospacing="1" w:after="100" w:afterAutospacing="1" w:line="240" w:lineRule="auto"/>
        <w:ind w:left="426"/>
        <w:rPr>
          <w:b/>
          <w:color w:val="F79646" w:themeColor="accent6"/>
          <w:lang w:eastAsia="nl-BE"/>
        </w:rPr>
      </w:pPr>
    </w:p>
    <w:p w:rsidR="00821F77" w:rsidRDefault="00C265FD" w:rsidP="00821F77">
      <w:pPr>
        <w:pStyle w:val="Lijstalinea"/>
        <w:spacing w:before="100" w:beforeAutospacing="1" w:after="100" w:afterAutospacing="1" w:line="240" w:lineRule="auto"/>
        <w:ind w:left="0"/>
        <w:rPr>
          <w:color w:val="3B3B3B"/>
          <w:lang w:eastAsia="nl-BE"/>
        </w:rPr>
      </w:pPr>
      <w:r>
        <w:rPr>
          <w:color w:val="3B3B3B"/>
          <w:lang w:eastAsia="nl-BE"/>
        </w:rPr>
        <w:t xml:space="preserve">Net zoals ieder van ons kijken ook de bewoners enorm uit naar een kappersbezoek.  </w:t>
      </w:r>
      <w:r w:rsidR="00C96696">
        <w:rPr>
          <w:color w:val="3B3B3B"/>
          <w:lang w:eastAsia="nl-BE"/>
        </w:rPr>
        <w:t xml:space="preserve">Ons zorgteam heeft z’n best gedaan maar wij laten het nu graag terug over aan de kennis en kunde van een professionele kapster.  Vanaf </w:t>
      </w:r>
      <w:r w:rsidR="00C96696" w:rsidRPr="00C96696">
        <w:rPr>
          <w:b/>
          <w:color w:val="3B3B3B"/>
          <w:lang w:eastAsia="nl-BE"/>
        </w:rPr>
        <w:t>maandag 25 mei</w:t>
      </w:r>
      <w:r w:rsidR="00C96696">
        <w:rPr>
          <w:color w:val="3B3B3B"/>
          <w:lang w:eastAsia="nl-BE"/>
        </w:rPr>
        <w:t xml:space="preserve"> gaat de ka</w:t>
      </w:r>
      <w:r w:rsidR="00821F77" w:rsidRPr="00840103">
        <w:rPr>
          <w:color w:val="3B3B3B"/>
          <w:lang w:eastAsia="nl-BE"/>
        </w:rPr>
        <w:t xml:space="preserve">pster verbonden aan het woonzorgcentrum </w:t>
      </w:r>
      <w:r>
        <w:rPr>
          <w:color w:val="3B3B3B"/>
          <w:lang w:eastAsia="nl-BE"/>
        </w:rPr>
        <w:t>terug van start</w:t>
      </w:r>
      <w:r w:rsidR="00F2519A">
        <w:rPr>
          <w:color w:val="3B3B3B"/>
          <w:lang w:eastAsia="nl-BE"/>
        </w:rPr>
        <w:t>.</w:t>
      </w:r>
      <w:r>
        <w:rPr>
          <w:color w:val="3B3B3B"/>
          <w:lang w:eastAsia="nl-BE"/>
        </w:rPr>
        <w:t xml:space="preserve"> </w:t>
      </w:r>
      <w:r w:rsidR="00C96696">
        <w:rPr>
          <w:color w:val="3B3B3B"/>
          <w:lang w:eastAsia="nl-BE"/>
        </w:rPr>
        <w:t xml:space="preserve"> </w:t>
      </w:r>
      <w:r w:rsidR="00A92EB8">
        <w:rPr>
          <w:color w:val="3B3B3B"/>
          <w:lang w:eastAsia="nl-BE"/>
        </w:rPr>
        <w:t xml:space="preserve">Externe kapsters </w:t>
      </w:r>
      <w:r>
        <w:rPr>
          <w:color w:val="3B3B3B"/>
          <w:lang w:eastAsia="nl-BE"/>
        </w:rPr>
        <w:t>laten wij nog niet toe.</w:t>
      </w:r>
      <w:r w:rsidR="00A92EB8">
        <w:rPr>
          <w:color w:val="3B3B3B"/>
          <w:lang w:eastAsia="nl-BE"/>
        </w:rPr>
        <w:t xml:space="preserve">  Het zorgteam heeft </w:t>
      </w:r>
      <w:r>
        <w:rPr>
          <w:color w:val="3B3B3B"/>
          <w:lang w:eastAsia="nl-BE"/>
        </w:rPr>
        <w:t xml:space="preserve">de bewoners bevraagd en de afspraken vastgelegd.  </w:t>
      </w:r>
      <w:r w:rsidR="00A92EB8">
        <w:rPr>
          <w:color w:val="3B3B3B"/>
          <w:lang w:eastAsia="nl-BE"/>
        </w:rPr>
        <w:t xml:space="preserve">Alles </w:t>
      </w:r>
      <w:r>
        <w:rPr>
          <w:color w:val="3B3B3B"/>
          <w:lang w:eastAsia="nl-BE"/>
        </w:rPr>
        <w:t>zal wel iets meer tijd in beslag nemen dan gewoonlijk want er mag maar</w:t>
      </w:r>
      <w:r w:rsidR="00A92EB8">
        <w:rPr>
          <w:color w:val="3B3B3B"/>
          <w:lang w:eastAsia="nl-BE"/>
        </w:rPr>
        <w:t xml:space="preserve"> één bewoner per keer in het kapsalon, de bewoners én kapster </w:t>
      </w:r>
      <w:r>
        <w:rPr>
          <w:color w:val="3B3B3B"/>
          <w:lang w:eastAsia="nl-BE"/>
        </w:rPr>
        <w:t xml:space="preserve">moeten </w:t>
      </w:r>
      <w:r w:rsidR="00A92EB8">
        <w:rPr>
          <w:color w:val="3B3B3B"/>
          <w:lang w:eastAsia="nl-BE"/>
        </w:rPr>
        <w:t xml:space="preserve">een mondmasker dragen en tussen iedere bewoner </w:t>
      </w:r>
      <w:r>
        <w:rPr>
          <w:color w:val="3B3B3B"/>
          <w:lang w:eastAsia="nl-BE"/>
        </w:rPr>
        <w:t xml:space="preserve">wordt </w:t>
      </w:r>
      <w:r w:rsidR="00A92EB8">
        <w:rPr>
          <w:color w:val="3B3B3B"/>
          <w:lang w:eastAsia="nl-BE"/>
        </w:rPr>
        <w:t xml:space="preserve">alles ontsmet.  </w:t>
      </w:r>
      <w:r w:rsidR="00F2519A">
        <w:rPr>
          <w:color w:val="3B3B3B"/>
          <w:lang w:eastAsia="nl-BE"/>
        </w:rPr>
        <w:t xml:space="preserve">Gelukkig komt de kapster tijdelijk drie dagen per week zodat we iedereen zo snel mogelijk kunnen helpen. </w:t>
      </w:r>
    </w:p>
    <w:p w:rsidR="002D60C0" w:rsidRDefault="002D60C0" w:rsidP="00821F77">
      <w:pPr>
        <w:pStyle w:val="Lijstalinea"/>
        <w:spacing w:before="100" w:beforeAutospacing="1" w:after="100" w:afterAutospacing="1" w:line="240" w:lineRule="auto"/>
        <w:ind w:left="0"/>
        <w:rPr>
          <w:color w:val="3B3B3B"/>
          <w:lang w:eastAsia="nl-BE"/>
        </w:rPr>
      </w:pPr>
    </w:p>
    <w:p w:rsidR="002D60C0" w:rsidRPr="00C967BD" w:rsidRDefault="002D60C0" w:rsidP="00C967BD">
      <w:pPr>
        <w:pStyle w:val="Lijstalinea"/>
        <w:numPr>
          <w:ilvl w:val="0"/>
          <w:numId w:val="23"/>
        </w:numPr>
        <w:spacing w:before="100" w:beforeAutospacing="1" w:after="100" w:afterAutospacing="1" w:line="240" w:lineRule="auto"/>
        <w:rPr>
          <w:b/>
          <w:color w:val="F79646" w:themeColor="accent6"/>
          <w:lang w:eastAsia="nl-BE"/>
        </w:rPr>
      </w:pPr>
      <w:r w:rsidRPr="00C967BD">
        <w:rPr>
          <w:b/>
          <w:color w:val="F79646" w:themeColor="accent6"/>
          <w:lang w:eastAsia="nl-BE"/>
        </w:rPr>
        <w:t xml:space="preserve">Pedicure en </w:t>
      </w:r>
      <w:proofErr w:type="spellStart"/>
      <w:r w:rsidRPr="00C967BD">
        <w:rPr>
          <w:b/>
          <w:color w:val="F79646" w:themeColor="accent6"/>
          <w:lang w:eastAsia="nl-BE"/>
        </w:rPr>
        <w:t>podoloog</w:t>
      </w:r>
      <w:proofErr w:type="spellEnd"/>
    </w:p>
    <w:p w:rsidR="00C967BD" w:rsidRDefault="002D60C0" w:rsidP="002D60C0">
      <w:pPr>
        <w:spacing w:before="100" w:beforeAutospacing="1" w:after="100" w:afterAutospacing="1" w:line="240" w:lineRule="auto"/>
        <w:rPr>
          <w:color w:val="3B3B3B"/>
          <w:lang w:eastAsia="nl-BE"/>
        </w:rPr>
      </w:pPr>
      <w:r>
        <w:rPr>
          <w:color w:val="3B3B3B"/>
          <w:lang w:eastAsia="nl-BE"/>
        </w:rPr>
        <w:t xml:space="preserve">Externe pedicures laten wij nog niet toe.  Een </w:t>
      </w:r>
      <w:r w:rsidR="00C967BD">
        <w:rPr>
          <w:color w:val="3B3B3B"/>
          <w:lang w:eastAsia="nl-BE"/>
        </w:rPr>
        <w:t xml:space="preserve">behandeling door een </w:t>
      </w:r>
      <w:proofErr w:type="spellStart"/>
      <w:r w:rsidR="00C967BD">
        <w:rPr>
          <w:color w:val="3B3B3B"/>
          <w:lang w:eastAsia="nl-BE"/>
        </w:rPr>
        <w:t>podoloog</w:t>
      </w:r>
      <w:proofErr w:type="spellEnd"/>
      <w:r>
        <w:rPr>
          <w:color w:val="3B3B3B"/>
          <w:lang w:eastAsia="nl-BE"/>
        </w:rPr>
        <w:t xml:space="preserve"> kan wel </w:t>
      </w:r>
      <w:r w:rsidR="00C967BD">
        <w:rPr>
          <w:color w:val="3B3B3B"/>
          <w:lang w:eastAsia="nl-BE"/>
        </w:rPr>
        <w:t xml:space="preserve">maar enkel als het </w:t>
      </w:r>
      <w:r>
        <w:rPr>
          <w:color w:val="3B3B3B"/>
          <w:lang w:eastAsia="nl-BE"/>
        </w:rPr>
        <w:t xml:space="preserve">medisch noodzakelijk is.  </w:t>
      </w:r>
      <w:r w:rsidR="00F2519A">
        <w:rPr>
          <w:color w:val="3B3B3B"/>
          <w:lang w:eastAsia="nl-BE"/>
        </w:rPr>
        <w:t xml:space="preserve">Zij moet strikt de  hygiënische voorwaarden naleven. </w:t>
      </w:r>
    </w:p>
    <w:p w:rsidR="00C967BD" w:rsidRPr="00C967BD" w:rsidRDefault="00C967BD" w:rsidP="00C967BD">
      <w:pPr>
        <w:pStyle w:val="Lijstalinea"/>
        <w:numPr>
          <w:ilvl w:val="0"/>
          <w:numId w:val="23"/>
        </w:numPr>
        <w:spacing w:before="100" w:beforeAutospacing="1" w:after="100" w:afterAutospacing="1" w:line="240" w:lineRule="auto"/>
        <w:rPr>
          <w:b/>
          <w:color w:val="E36C0A" w:themeColor="accent6" w:themeShade="BF"/>
          <w:lang w:eastAsia="nl-BE"/>
        </w:rPr>
      </w:pPr>
      <w:r w:rsidRPr="00C967BD">
        <w:rPr>
          <w:b/>
          <w:color w:val="F79646" w:themeColor="accent6"/>
          <w:lang w:eastAsia="nl-BE"/>
        </w:rPr>
        <w:t>Op bezoek komen</w:t>
      </w:r>
    </w:p>
    <w:p w:rsidR="003D4F23" w:rsidRPr="00840103" w:rsidRDefault="003D4F23" w:rsidP="00821F77">
      <w:pPr>
        <w:pStyle w:val="Lijstalinea"/>
        <w:spacing w:before="100" w:beforeAutospacing="1" w:after="100" w:afterAutospacing="1" w:line="240" w:lineRule="auto"/>
        <w:ind w:left="0"/>
        <w:rPr>
          <w:color w:val="3B3B3B"/>
          <w:lang w:eastAsia="nl-BE"/>
        </w:rPr>
      </w:pPr>
    </w:p>
    <w:p w:rsidR="00C967BD" w:rsidRDefault="00A92EB8" w:rsidP="00A92EB8">
      <w:pPr>
        <w:spacing w:after="0" w:line="240" w:lineRule="auto"/>
        <w:rPr>
          <w:lang w:eastAsia="nl-BE"/>
        </w:rPr>
      </w:pPr>
      <w:r>
        <w:rPr>
          <w:lang w:eastAsia="nl-BE"/>
        </w:rPr>
        <w:t xml:space="preserve">Onze eerste week </w:t>
      </w:r>
      <w:r w:rsidR="004A24E7">
        <w:rPr>
          <w:lang w:eastAsia="nl-BE"/>
        </w:rPr>
        <w:t xml:space="preserve">mét </w:t>
      </w:r>
      <w:r>
        <w:rPr>
          <w:lang w:eastAsia="nl-BE"/>
        </w:rPr>
        <w:t>bezoek zit erop en is goed verlopen.  Het weerzien was best wel emotioneel en we beseffen dat deze bezoekvorm uiteraard niet kan tippen aan het gewone bezoek op de kamer.  Maar zoals alles in de exit, is het ook bij ons stap per stap.</w:t>
      </w:r>
      <w:r w:rsidR="004A24E7">
        <w:rPr>
          <w:lang w:eastAsia="nl-BE"/>
        </w:rPr>
        <w:t xml:space="preserve">  </w:t>
      </w:r>
    </w:p>
    <w:p w:rsidR="004A24E7" w:rsidRDefault="002D60C0" w:rsidP="004A24E7">
      <w:pPr>
        <w:pStyle w:val="Lijstalinea"/>
        <w:numPr>
          <w:ilvl w:val="0"/>
          <w:numId w:val="24"/>
        </w:numPr>
        <w:spacing w:after="0" w:line="240" w:lineRule="auto"/>
        <w:rPr>
          <w:lang w:eastAsia="nl-BE"/>
        </w:rPr>
      </w:pPr>
      <w:r>
        <w:rPr>
          <w:lang w:eastAsia="nl-BE"/>
        </w:rPr>
        <w:t>Omdat we nog vrij veel “vrije</w:t>
      </w:r>
      <w:r w:rsidR="00C967BD">
        <w:rPr>
          <w:lang w:eastAsia="nl-BE"/>
        </w:rPr>
        <w:t xml:space="preserve">” momenten hadden, kunnen er vanaf volgende week twee bezoekmomenten per week gereserveerd worden. </w:t>
      </w:r>
      <w:r>
        <w:rPr>
          <w:lang w:eastAsia="nl-BE"/>
        </w:rPr>
        <w:t xml:space="preserve">Wel nog steeds op de dagen voorzien per afdeling en één bezoeker per keer.  </w:t>
      </w:r>
      <w:r w:rsidR="004A24E7">
        <w:rPr>
          <w:lang w:eastAsia="nl-BE"/>
        </w:rPr>
        <w:t xml:space="preserve">Gelieve echter steeds maar </w:t>
      </w:r>
      <w:r w:rsidR="004A24E7" w:rsidRPr="00C967BD">
        <w:rPr>
          <w:b/>
          <w:lang w:eastAsia="nl-BE"/>
        </w:rPr>
        <w:t>één moment per</w:t>
      </w:r>
      <w:r w:rsidR="004A24E7">
        <w:rPr>
          <w:lang w:eastAsia="nl-BE"/>
        </w:rPr>
        <w:t xml:space="preserve"> </w:t>
      </w:r>
      <w:r w:rsidR="004A24E7" w:rsidRPr="00C967BD">
        <w:rPr>
          <w:b/>
          <w:lang w:eastAsia="nl-BE"/>
        </w:rPr>
        <w:t>keer te boeken</w:t>
      </w:r>
      <w:r w:rsidR="004A24E7">
        <w:rPr>
          <w:lang w:eastAsia="nl-BE"/>
        </w:rPr>
        <w:t xml:space="preserve">, zodat iedereen de kans krijgt om te komen.  </w:t>
      </w:r>
      <w:r w:rsidR="00C967BD">
        <w:rPr>
          <w:lang w:eastAsia="nl-BE"/>
        </w:rPr>
        <w:t xml:space="preserve">Het blijft de bedoeling dat iedereen één keer per week de kans krijgt om op bezoek te komen. </w:t>
      </w:r>
    </w:p>
    <w:p w:rsidR="004A24E7" w:rsidRPr="00A92EB8" w:rsidRDefault="004A24E7" w:rsidP="004A24E7">
      <w:pPr>
        <w:pStyle w:val="Lijstalinea"/>
        <w:numPr>
          <w:ilvl w:val="0"/>
          <w:numId w:val="24"/>
        </w:numPr>
        <w:spacing w:after="0" w:line="240" w:lineRule="auto"/>
        <w:rPr>
          <w:lang w:eastAsia="nl-BE"/>
        </w:rPr>
      </w:pPr>
      <w:r>
        <w:rPr>
          <w:lang w:eastAsia="nl-BE"/>
        </w:rPr>
        <w:t xml:space="preserve">De vraag naar </w:t>
      </w:r>
      <w:r w:rsidR="00B66B73">
        <w:rPr>
          <w:lang w:eastAsia="nl-BE"/>
        </w:rPr>
        <w:t xml:space="preserve">bezoek tijdens de </w:t>
      </w:r>
      <w:r w:rsidRPr="00B66B73">
        <w:rPr>
          <w:b/>
          <w:lang w:eastAsia="nl-BE"/>
        </w:rPr>
        <w:t>avonduren</w:t>
      </w:r>
      <w:r>
        <w:rPr>
          <w:lang w:eastAsia="nl-BE"/>
        </w:rPr>
        <w:t xml:space="preserve"> was zo gering, dat we vanaf volgende week </w:t>
      </w:r>
      <w:r w:rsidRPr="00B66B73">
        <w:rPr>
          <w:b/>
          <w:lang w:eastAsia="nl-BE"/>
        </w:rPr>
        <w:t>enkel op woensdagavond</w:t>
      </w:r>
      <w:r w:rsidR="00C967BD">
        <w:rPr>
          <w:lang w:eastAsia="nl-BE"/>
        </w:rPr>
        <w:t xml:space="preserve"> </w:t>
      </w:r>
      <w:r>
        <w:rPr>
          <w:lang w:eastAsia="nl-BE"/>
        </w:rPr>
        <w:t>bezoekmoment</w:t>
      </w:r>
      <w:r w:rsidR="002D60C0">
        <w:rPr>
          <w:lang w:eastAsia="nl-BE"/>
        </w:rPr>
        <w:t>en</w:t>
      </w:r>
      <w:r>
        <w:rPr>
          <w:lang w:eastAsia="nl-BE"/>
        </w:rPr>
        <w:t xml:space="preserve"> organiseren en dit voor zowel het </w:t>
      </w:r>
      <w:r w:rsidRPr="00B66B73">
        <w:rPr>
          <w:b/>
          <w:lang w:eastAsia="nl-BE"/>
        </w:rPr>
        <w:t xml:space="preserve">Korenveld </w:t>
      </w:r>
      <w:r>
        <w:rPr>
          <w:lang w:eastAsia="nl-BE"/>
        </w:rPr>
        <w:t xml:space="preserve">als de </w:t>
      </w:r>
      <w:r w:rsidRPr="00B66B73">
        <w:rPr>
          <w:b/>
          <w:lang w:eastAsia="nl-BE"/>
        </w:rPr>
        <w:t>Boomgaard</w:t>
      </w:r>
      <w:r>
        <w:rPr>
          <w:lang w:eastAsia="nl-BE"/>
        </w:rPr>
        <w:t xml:space="preserve"> (dit zal nog worden aangepast op de website).  Gelieve echter enkel gebruik te maken van dit moment als u overdag omwille van beroepsredenen echt niet kan. </w:t>
      </w:r>
    </w:p>
    <w:p w:rsidR="00C967BD" w:rsidRDefault="00C967BD" w:rsidP="00840103">
      <w:pPr>
        <w:spacing w:after="120"/>
        <w:rPr>
          <w:rStyle w:val="textexposedshow"/>
          <w:color w:val="1C1E21"/>
          <w:shd w:val="clear" w:color="auto" w:fill="FFFFFF"/>
        </w:rPr>
      </w:pPr>
      <w:r>
        <w:rPr>
          <w:rStyle w:val="textexposedshow"/>
          <w:color w:val="1C1E21"/>
          <w:shd w:val="clear" w:color="auto" w:fill="FFFFFF"/>
        </w:rPr>
        <w:t>Alle andere afspraken blijven gelden.  Alvast dank voor jullie goede medewerking!</w:t>
      </w:r>
    </w:p>
    <w:p w:rsidR="00087126" w:rsidRPr="006A43CA" w:rsidRDefault="00087126" w:rsidP="00087126">
      <w:bookmarkStart w:id="0" w:name="_GoBack"/>
      <w:bookmarkEnd w:id="0"/>
      <w:r w:rsidRPr="006A43CA">
        <w:t>Vriendelijke groeten</w:t>
      </w:r>
    </w:p>
    <w:p w:rsidR="006A43CA" w:rsidRDefault="00C967BD" w:rsidP="00087126">
      <w:r>
        <w:t>Wegens het Hofstede Zorgteam</w:t>
      </w:r>
    </w:p>
    <w:p w:rsidR="003A2ECC" w:rsidRPr="006A43CA" w:rsidRDefault="00C967BD" w:rsidP="006A43CA">
      <w:pPr>
        <w:rPr>
          <w:b/>
          <w:color w:val="FEB837"/>
        </w:rPr>
      </w:pPr>
      <w:r>
        <w:t>Christel Vande Kerckhove</w:t>
      </w:r>
      <w:r w:rsidR="00F2519A">
        <w:t>, dagelijks verantwoordelijke</w:t>
      </w:r>
    </w:p>
    <w:sectPr w:rsidR="003A2ECC" w:rsidRPr="006A43CA" w:rsidSect="00C967BD">
      <w:footerReference w:type="default" r:id="rId10"/>
      <w:pgSz w:w="11906" w:h="16838"/>
      <w:pgMar w:top="568"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39" w:rsidRDefault="00813639" w:rsidP="00087126">
      <w:pPr>
        <w:spacing w:after="0" w:line="240" w:lineRule="auto"/>
      </w:pPr>
      <w:r>
        <w:separator/>
      </w:r>
    </w:p>
  </w:endnote>
  <w:endnote w:type="continuationSeparator" w:id="0">
    <w:p w:rsidR="00813639" w:rsidRDefault="00813639" w:rsidP="0008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126" w:rsidRDefault="00087126" w:rsidP="00087126">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E50378D" wp14:editId="066FDF7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087126" w:rsidRPr="00B6395A" w:rsidRDefault="00087126" w:rsidP="00087126">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087126" w:rsidRPr="00CF2205" w:rsidRDefault="00087126" w:rsidP="00087126">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087126" w:rsidRDefault="00087126" w:rsidP="00087126">
    <w:pPr>
      <w:pStyle w:val="Voettekst"/>
    </w:pPr>
  </w:p>
  <w:p w:rsidR="00087126" w:rsidRDefault="0008712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39" w:rsidRDefault="00813639" w:rsidP="00087126">
      <w:pPr>
        <w:spacing w:after="0" w:line="240" w:lineRule="auto"/>
      </w:pPr>
      <w:r>
        <w:separator/>
      </w:r>
    </w:p>
  </w:footnote>
  <w:footnote w:type="continuationSeparator" w:id="0">
    <w:p w:rsidR="00813639" w:rsidRDefault="00813639" w:rsidP="00087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EAC09CD"/>
    <w:multiLevelType w:val="hybridMultilevel"/>
    <w:tmpl w:val="6F707E4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1DA875BF"/>
    <w:multiLevelType w:val="multilevel"/>
    <w:tmpl w:val="FEEC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17BF3"/>
    <w:multiLevelType w:val="multilevel"/>
    <w:tmpl w:val="C8CE3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344DC5"/>
    <w:multiLevelType w:val="hybridMultilevel"/>
    <w:tmpl w:val="65F830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DC40563"/>
    <w:multiLevelType w:val="hybridMultilevel"/>
    <w:tmpl w:val="8BF250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12100E2"/>
    <w:multiLevelType w:val="hybridMultilevel"/>
    <w:tmpl w:val="FB62776E"/>
    <w:lvl w:ilvl="0" w:tplc="681EBB96">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4CF1E26"/>
    <w:multiLevelType w:val="hybridMultilevel"/>
    <w:tmpl w:val="A71A3C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55248D9"/>
    <w:multiLevelType w:val="hybridMultilevel"/>
    <w:tmpl w:val="D6FA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5536D09"/>
    <w:multiLevelType w:val="multilevel"/>
    <w:tmpl w:val="7086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50FB2"/>
    <w:multiLevelType w:val="multilevel"/>
    <w:tmpl w:val="C7DCEC8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nsid w:val="484F47EB"/>
    <w:multiLevelType w:val="hybridMultilevel"/>
    <w:tmpl w:val="9D72BC8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2">
    <w:nsid w:val="49ED474D"/>
    <w:multiLevelType w:val="hybridMultilevel"/>
    <w:tmpl w:val="67662F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55DF1C6A"/>
    <w:multiLevelType w:val="hybridMultilevel"/>
    <w:tmpl w:val="ABCAE6EA"/>
    <w:lvl w:ilvl="0" w:tplc="8438BA38">
      <w:start w:val="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0F42C70"/>
    <w:multiLevelType w:val="hybridMultilevel"/>
    <w:tmpl w:val="B1E65744"/>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5">
    <w:nsid w:val="64E611A3"/>
    <w:multiLevelType w:val="hybridMultilevel"/>
    <w:tmpl w:val="2B467172"/>
    <w:lvl w:ilvl="0" w:tplc="8E18C84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612FB2"/>
    <w:multiLevelType w:val="multilevel"/>
    <w:tmpl w:val="0D7CD10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nsid w:val="7F6B003C"/>
    <w:multiLevelType w:val="multilevel"/>
    <w:tmpl w:val="4056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7"/>
  </w:num>
  <w:num w:numId="4">
    <w:abstractNumId w:val="2"/>
  </w:num>
  <w:num w:numId="5">
    <w:abstractNumId w:val="14"/>
  </w:num>
  <w:num w:numId="6">
    <w:abstractNumId w:val="16"/>
  </w:num>
  <w:num w:numId="7">
    <w:abstractNumId w:val="10"/>
  </w:num>
  <w:num w:numId="8">
    <w:abstractNumId w:val="6"/>
  </w:num>
  <w:num w:numId="9">
    <w:abstractNumId w:val="13"/>
  </w:num>
  <w:num w:numId="10">
    <w:abstractNumId w:val="5"/>
  </w:num>
  <w:num w:numId="11">
    <w:abstractNumId w:val="11"/>
  </w:num>
  <w:num w:numId="12">
    <w:abstractNumId w:val="4"/>
  </w:num>
  <w:num w:numId="13">
    <w:abstractNumId w:val="8"/>
  </w:num>
  <w:num w:numId="14">
    <w:abstractNumId w:val="7"/>
  </w:num>
  <w:num w:numId="15">
    <w:abstractNumId w:val="1"/>
  </w:num>
  <w:num w:numId="16">
    <w:abstractNumId w:val="0"/>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8"/>
  </w:num>
  <w:num w:numId="23">
    <w:abstractNumId w:val="1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15"/>
    <w:rsid w:val="00003389"/>
    <w:rsid w:val="000329D4"/>
    <w:rsid w:val="00084211"/>
    <w:rsid w:val="00087126"/>
    <w:rsid w:val="000B2765"/>
    <w:rsid w:val="000F03F7"/>
    <w:rsid w:val="001064F3"/>
    <w:rsid w:val="001442D0"/>
    <w:rsid w:val="00145DC3"/>
    <w:rsid w:val="00151991"/>
    <w:rsid w:val="001554FF"/>
    <w:rsid w:val="00196F2C"/>
    <w:rsid w:val="001D43C9"/>
    <w:rsid w:val="001D44A7"/>
    <w:rsid w:val="001D6344"/>
    <w:rsid w:val="00204113"/>
    <w:rsid w:val="002322E6"/>
    <w:rsid w:val="00272473"/>
    <w:rsid w:val="002C52FD"/>
    <w:rsid w:val="002D1584"/>
    <w:rsid w:val="002D60C0"/>
    <w:rsid w:val="0030154B"/>
    <w:rsid w:val="00306F8B"/>
    <w:rsid w:val="00336F36"/>
    <w:rsid w:val="00351B95"/>
    <w:rsid w:val="00365DBE"/>
    <w:rsid w:val="003776D1"/>
    <w:rsid w:val="003855B1"/>
    <w:rsid w:val="003A0EA0"/>
    <w:rsid w:val="003A2ECC"/>
    <w:rsid w:val="003D4F23"/>
    <w:rsid w:val="004105FA"/>
    <w:rsid w:val="00413FE4"/>
    <w:rsid w:val="00454938"/>
    <w:rsid w:val="0045619E"/>
    <w:rsid w:val="00463955"/>
    <w:rsid w:val="00476168"/>
    <w:rsid w:val="00485363"/>
    <w:rsid w:val="0048727B"/>
    <w:rsid w:val="004A24E7"/>
    <w:rsid w:val="004E6894"/>
    <w:rsid w:val="00545206"/>
    <w:rsid w:val="00561571"/>
    <w:rsid w:val="00561655"/>
    <w:rsid w:val="00581315"/>
    <w:rsid w:val="00581E37"/>
    <w:rsid w:val="005B6DCB"/>
    <w:rsid w:val="005C1215"/>
    <w:rsid w:val="005E7882"/>
    <w:rsid w:val="00617C47"/>
    <w:rsid w:val="006A43CA"/>
    <w:rsid w:val="006E57E5"/>
    <w:rsid w:val="00736FB6"/>
    <w:rsid w:val="00763EAC"/>
    <w:rsid w:val="00764907"/>
    <w:rsid w:val="007A0182"/>
    <w:rsid w:val="007B65BF"/>
    <w:rsid w:val="007E5570"/>
    <w:rsid w:val="0080673C"/>
    <w:rsid w:val="008078E0"/>
    <w:rsid w:val="0081261C"/>
    <w:rsid w:val="00813639"/>
    <w:rsid w:val="008163CB"/>
    <w:rsid w:val="00821F77"/>
    <w:rsid w:val="00840103"/>
    <w:rsid w:val="008B2EF7"/>
    <w:rsid w:val="008B4B4F"/>
    <w:rsid w:val="008D6347"/>
    <w:rsid w:val="008F067A"/>
    <w:rsid w:val="008F4B20"/>
    <w:rsid w:val="0095025A"/>
    <w:rsid w:val="00971F1F"/>
    <w:rsid w:val="009B02FD"/>
    <w:rsid w:val="009E68D1"/>
    <w:rsid w:val="00A037B4"/>
    <w:rsid w:val="00A33588"/>
    <w:rsid w:val="00A44A2A"/>
    <w:rsid w:val="00A66BF8"/>
    <w:rsid w:val="00A92EB8"/>
    <w:rsid w:val="00AA6A51"/>
    <w:rsid w:val="00AD2238"/>
    <w:rsid w:val="00AD3629"/>
    <w:rsid w:val="00B0486A"/>
    <w:rsid w:val="00B1166B"/>
    <w:rsid w:val="00B11A95"/>
    <w:rsid w:val="00B20FA5"/>
    <w:rsid w:val="00B27362"/>
    <w:rsid w:val="00B30973"/>
    <w:rsid w:val="00B51B94"/>
    <w:rsid w:val="00B66B73"/>
    <w:rsid w:val="00B72931"/>
    <w:rsid w:val="00BB4AD6"/>
    <w:rsid w:val="00C07AB0"/>
    <w:rsid w:val="00C265FD"/>
    <w:rsid w:val="00C664D7"/>
    <w:rsid w:val="00C8717D"/>
    <w:rsid w:val="00C96696"/>
    <w:rsid w:val="00C967BD"/>
    <w:rsid w:val="00CC07C8"/>
    <w:rsid w:val="00D12EFC"/>
    <w:rsid w:val="00D950E6"/>
    <w:rsid w:val="00E378D9"/>
    <w:rsid w:val="00E43158"/>
    <w:rsid w:val="00E44A31"/>
    <w:rsid w:val="00E556EA"/>
    <w:rsid w:val="00E807EA"/>
    <w:rsid w:val="00EA68F8"/>
    <w:rsid w:val="00EE4093"/>
    <w:rsid w:val="00F22493"/>
    <w:rsid w:val="00F2519A"/>
    <w:rsid w:val="00F366B7"/>
    <w:rsid w:val="00F501F0"/>
    <w:rsid w:val="00F5723A"/>
    <w:rsid w:val="00FB2B39"/>
    <w:rsid w:val="00FE54D7"/>
    <w:rsid w:val="00FF3E54"/>
    <w:rsid w:val="00FF5E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389"/>
  </w:style>
  <w:style w:type="paragraph" w:styleId="Kop2">
    <w:name w:val="heading 2"/>
    <w:basedOn w:val="Standaard"/>
    <w:link w:val="Kop2Char"/>
    <w:uiPriority w:val="9"/>
    <w:qFormat/>
    <w:rsid w:val="00E44A3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E44A3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3389"/>
    <w:pPr>
      <w:ind w:left="720"/>
      <w:contextualSpacing/>
    </w:pPr>
  </w:style>
  <w:style w:type="character" w:customStyle="1" w:styleId="Kop2Char">
    <w:name w:val="Kop 2 Char"/>
    <w:basedOn w:val="Standaardalinea-lettertype"/>
    <w:link w:val="Kop2"/>
    <w:uiPriority w:val="9"/>
    <w:rsid w:val="00E44A31"/>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E44A31"/>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E44A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44A31"/>
    <w:rPr>
      <w:color w:val="0000FF"/>
      <w:u w:val="single"/>
    </w:rPr>
  </w:style>
  <w:style w:type="paragraph" w:styleId="Tekstzonderopmaak">
    <w:name w:val="Plain Text"/>
    <w:basedOn w:val="Standaard"/>
    <w:link w:val="TekstzonderopmaakChar"/>
    <w:uiPriority w:val="99"/>
    <w:semiHidden/>
    <w:unhideWhenUsed/>
    <w:rsid w:val="00272473"/>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272473"/>
    <w:rPr>
      <w:rFonts w:ascii="Calibri" w:hAnsi="Calibri" w:cs="Calibri"/>
    </w:rPr>
  </w:style>
  <w:style w:type="paragraph" w:styleId="Ballontekst">
    <w:name w:val="Balloon Text"/>
    <w:basedOn w:val="Standaard"/>
    <w:link w:val="BallontekstChar"/>
    <w:uiPriority w:val="99"/>
    <w:semiHidden/>
    <w:unhideWhenUsed/>
    <w:rsid w:val="000871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126"/>
    <w:rPr>
      <w:rFonts w:ascii="Tahoma" w:hAnsi="Tahoma" w:cs="Tahoma"/>
      <w:sz w:val="16"/>
      <w:szCs w:val="16"/>
    </w:rPr>
  </w:style>
  <w:style w:type="paragraph" w:styleId="Koptekst">
    <w:name w:val="header"/>
    <w:basedOn w:val="Standaard"/>
    <w:link w:val="KoptekstChar"/>
    <w:uiPriority w:val="99"/>
    <w:unhideWhenUsed/>
    <w:rsid w:val="000871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126"/>
  </w:style>
  <w:style w:type="paragraph" w:styleId="Voettekst">
    <w:name w:val="footer"/>
    <w:basedOn w:val="Standaard"/>
    <w:link w:val="VoettekstChar"/>
    <w:uiPriority w:val="99"/>
    <w:unhideWhenUsed/>
    <w:rsid w:val="000871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126"/>
  </w:style>
  <w:style w:type="character" w:styleId="Verwijzingopmerking">
    <w:name w:val="annotation reference"/>
    <w:basedOn w:val="Standaardalinea-lettertype"/>
    <w:uiPriority w:val="99"/>
    <w:semiHidden/>
    <w:unhideWhenUsed/>
    <w:rsid w:val="003D4F23"/>
    <w:rPr>
      <w:sz w:val="16"/>
      <w:szCs w:val="16"/>
    </w:rPr>
  </w:style>
  <w:style w:type="paragraph" w:styleId="Tekstopmerking">
    <w:name w:val="annotation text"/>
    <w:basedOn w:val="Standaard"/>
    <w:link w:val="TekstopmerkingChar"/>
    <w:uiPriority w:val="99"/>
    <w:semiHidden/>
    <w:unhideWhenUsed/>
    <w:rsid w:val="003D4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4F23"/>
    <w:rPr>
      <w:sz w:val="20"/>
      <w:szCs w:val="20"/>
    </w:rPr>
  </w:style>
  <w:style w:type="paragraph" w:styleId="Onderwerpvanopmerking">
    <w:name w:val="annotation subject"/>
    <w:basedOn w:val="Tekstopmerking"/>
    <w:next w:val="Tekstopmerking"/>
    <w:link w:val="OnderwerpvanopmerkingChar"/>
    <w:uiPriority w:val="99"/>
    <w:semiHidden/>
    <w:unhideWhenUsed/>
    <w:rsid w:val="003D4F23"/>
    <w:rPr>
      <w:b/>
      <w:bCs/>
    </w:rPr>
  </w:style>
  <w:style w:type="character" w:customStyle="1" w:styleId="OnderwerpvanopmerkingChar">
    <w:name w:val="Onderwerp van opmerking Char"/>
    <w:basedOn w:val="TekstopmerkingChar"/>
    <w:link w:val="Onderwerpvanopmerking"/>
    <w:uiPriority w:val="99"/>
    <w:semiHidden/>
    <w:rsid w:val="003D4F23"/>
    <w:rPr>
      <w:b/>
      <w:bCs/>
      <w:sz w:val="20"/>
      <w:szCs w:val="20"/>
    </w:rPr>
  </w:style>
  <w:style w:type="character" w:customStyle="1" w:styleId="textexposedshow">
    <w:name w:val="text_exposed_show"/>
    <w:basedOn w:val="Standaardalinea-lettertype"/>
    <w:rsid w:val="008401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3389"/>
  </w:style>
  <w:style w:type="paragraph" w:styleId="Kop2">
    <w:name w:val="heading 2"/>
    <w:basedOn w:val="Standaard"/>
    <w:link w:val="Kop2Char"/>
    <w:uiPriority w:val="9"/>
    <w:qFormat/>
    <w:rsid w:val="00E44A3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E44A3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3389"/>
    <w:pPr>
      <w:ind w:left="720"/>
      <w:contextualSpacing/>
    </w:pPr>
  </w:style>
  <w:style w:type="character" w:customStyle="1" w:styleId="Kop2Char">
    <w:name w:val="Kop 2 Char"/>
    <w:basedOn w:val="Standaardalinea-lettertype"/>
    <w:link w:val="Kop2"/>
    <w:uiPriority w:val="9"/>
    <w:rsid w:val="00E44A31"/>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E44A31"/>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E44A3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44A31"/>
    <w:rPr>
      <w:color w:val="0000FF"/>
      <w:u w:val="single"/>
    </w:rPr>
  </w:style>
  <w:style w:type="paragraph" w:styleId="Tekstzonderopmaak">
    <w:name w:val="Plain Text"/>
    <w:basedOn w:val="Standaard"/>
    <w:link w:val="TekstzonderopmaakChar"/>
    <w:uiPriority w:val="99"/>
    <w:semiHidden/>
    <w:unhideWhenUsed/>
    <w:rsid w:val="00272473"/>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semiHidden/>
    <w:rsid w:val="00272473"/>
    <w:rPr>
      <w:rFonts w:ascii="Calibri" w:hAnsi="Calibri" w:cs="Calibri"/>
    </w:rPr>
  </w:style>
  <w:style w:type="paragraph" w:styleId="Ballontekst">
    <w:name w:val="Balloon Text"/>
    <w:basedOn w:val="Standaard"/>
    <w:link w:val="BallontekstChar"/>
    <w:uiPriority w:val="99"/>
    <w:semiHidden/>
    <w:unhideWhenUsed/>
    <w:rsid w:val="000871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126"/>
    <w:rPr>
      <w:rFonts w:ascii="Tahoma" w:hAnsi="Tahoma" w:cs="Tahoma"/>
      <w:sz w:val="16"/>
      <w:szCs w:val="16"/>
    </w:rPr>
  </w:style>
  <w:style w:type="paragraph" w:styleId="Koptekst">
    <w:name w:val="header"/>
    <w:basedOn w:val="Standaard"/>
    <w:link w:val="KoptekstChar"/>
    <w:uiPriority w:val="99"/>
    <w:unhideWhenUsed/>
    <w:rsid w:val="000871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7126"/>
  </w:style>
  <w:style w:type="paragraph" w:styleId="Voettekst">
    <w:name w:val="footer"/>
    <w:basedOn w:val="Standaard"/>
    <w:link w:val="VoettekstChar"/>
    <w:uiPriority w:val="99"/>
    <w:unhideWhenUsed/>
    <w:rsid w:val="000871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7126"/>
  </w:style>
  <w:style w:type="character" w:styleId="Verwijzingopmerking">
    <w:name w:val="annotation reference"/>
    <w:basedOn w:val="Standaardalinea-lettertype"/>
    <w:uiPriority w:val="99"/>
    <w:semiHidden/>
    <w:unhideWhenUsed/>
    <w:rsid w:val="003D4F23"/>
    <w:rPr>
      <w:sz w:val="16"/>
      <w:szCs w:val="16"/>
    </w:rPr>
  </w:style>
  <w:style w:type="paragraph" w:styleId="Tekstopmerking">
    <w:name w:val="annotation text"/>
    <w:basedOn w:val="Standaard"/>
    <w:link w:val="TekstopmerkingChar"/>
    <w:uiPriority w:val="99"/>
    <w:semiHidden/>
    <w:unhideWhenUsed/>
    <w:rsid w:val="003D4F2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D4F23"/>
    <w:rPr>
      <w:sz w:val="20"/>
      <w:szCs w:val="20"/>
    </w:rPr>
  </w:style>
  <w:style w:type="paragraph" w:styleId="Onderwerpvanopmerking">
    <w:name w:val="annotation subject"/>
    <w:basedOn w:val="Tekstopmerking"/>
    <w:next w:val="Tekstopmerking"/>
    <w:link w:val="OnderwerpvanopmerkingChar"/>
    <w:uiPriority w:val="99"/>
    <w:semiHidden/>
    <w:unhideWhenUsed/>
    <w:rsid w:val="003D4F23"/>
    <w:rPr>
      <w:b/>
      <w:bCs/>
    </w:rPr>
  </w:style>
  <w:style w:type="character" w:customStyle="1" w:styleId="OnderwerpvanopmerkingChar">
    <w:name w:val="Onderwerp van opmerking Char"/>
    <w:basedOn w:val="TekstopmerkingChar"/>
    <w:link w:val="Onderwerpvanopmerking"/>
    <w:uiPriority w:val="99"/>
    <w:semiHidden/>
    <w:rsid w:val="003D4F23"/>
    <w:rPr>
      <w:b/>
      <w:bCs/>
      <w:sz w:val="20"/>
      <w:szCs w:val="20"/>
    </w:rPr>
  </w:style>
  <w:style w:type="character" w:customStyle="1" w:styleId="textexposedshow">
    <w:name w:val="text_exposed_show"/>
    <w:basedOn w:val="Standaardalinea-lettertype"/>
    <w:rsid w:val="00840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0896">
      <w:bodyDiv w:val="1"/>
      <w:marLeft w:val="0"/>
      <w:marRight w:val="0"/>
      <w:marTop w:val="0"/>
      <w:marBottom w:val="0"/>
      <w:divBdr>
        <w:top w:val="none" w:sz="0" w:space="0" w:color="auto"/>
        <w:left w:val="none" w:sz="0" w:space="0" w:color="auto"/>
        <w:bottom w:val="none" w:sz="0" w:space="0" w:color="auto"/>
        <w:right w:val="none" w:sz="0" w:space="0" w:color="auto"/>
      </w:divBdr>
    </w:div>
    <w:div w:id="158885316">
      <w:bodyDiv w:val="1"/>
      <w:marLeft w:val="0"/>
      <w:marRight w:val="0"/>
      <w:marTop w:val="0"/>
      <w:marBottom w:val="0"/>
      <w:divBdr>
        <w:top w:val="none" w:sz="0" w:space="0" w:color="auto"/>
        <w:left w:val="none" w:sz="0" w:space="0" w:color="auto"/>
        <w:bottom w:val="none" w:sz="0" w:space="0" w:color="auto"/>
        <w:right w:val="none" w:sz="0" w:space="0" w:color="auto"/>
      </w:divBdr>
    </w:div>
    <w:div w:id="335963116">
      <w:bodyDiv w:val="1"/>
      <w:marLeft w:val="0"/>
      <w:marRight w:val="0"/>
      <w:marTop w:val="0"/>
      <w:marBottom w:val="0"/>
      <w:divBdr>
        <w:top w:val="none" w:sz="0" w:space="0" w:color="auto"/>
        <w:left w:val="none" w:sz="0" w:space="0" w:color="auto"/>
        <w:bottom w:val="none" w:sz="0" w:space="0" w:color="auto"/>
        <w:right w:val="none" w:sz="0" w:space="0" w:color="auto"/>
      </w:divBdr>
    </w:div>
    <w:div w:id="387339515">
      <w:bodyDiv w:val="1"/>
      <w:marLeft w:val="0"/>
      <w:marRight w:val="0"/>
      <w:marTop w:val="0"/>
      <w:marBottom w:val="0"/>
      <w:divBdr>
        <w:top w:val="none" w:sz="0" w:space="0" w:color="auto"/>
        <w:left w:val="none" w:sz="0" w:space="0" w:color="auto"/>
        <w:bottom w:val="none" w:sz="0" w:space="0" w:color="auto"/>
        <w:right w:val="none" w:sz="0" w:space="0" w:color="auto"/>
      </w:divBdr>
    </w:div>
    <w:div w:id="935820639">
      <w:bodyDiv w:val="1"/>
      <w:marLeft w:val="0"/>
      <w:marRight w:val="0"/>
      <w:marTop w:val="0"/>
      <w:marBottom w:val="0"/>
      <w:divBdr>
        <w:top w:val="none" w:sz="0" w:space="0" w:color="auto"/>
        <w:left w:val="none" w:sz="0" w:space="0" w:color="auto"/>
        <w:bottom w:val="none" w:sz="0" w:space="0" w:color="auto"/>
        <w:right w:val="none" w:sz="0" w:space="0" w:color="auto"/>
      </w:divBdr>
    </w:div>
    <w:div w:id="1503157304">
      <w:bodyDiv w:val="1"/>
      <w:marLeft w:val="0"/>
      <w:marRight w:val="0"/>
      <w:marTop w:val="0"/>
      <w:marBottom w:val="0"/>
      <w:divBdr>
        <w:top w:val="none" w:sz="0" w:space="0" w:color="auto"/>
        <w:left w:val="none" w:sz="0" w:space="0" w:color="auto"/>
        <w:bottom w:val="none" w:sz="0" w:space="0" w:color="auto"/>
        <w:right w:val="none" w:sz="0" w:space="0" w:color="auto"/>
      </w:divBdr>
    </w:div>
    <w:div w:id="168427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3ED0-BB50-4E75-96DA-8931B622D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2035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2020-05-07T10:41:00Z</cp:lastPrinted>
  <dcterms:created xsi:type="dcterms:W3CDTF">2020-05-22T16:16:00Z</dcterms:created>
  <dcterms:modified xsi:type="dcterms:W3CDTF">2020-05-25T08:24:00Z</dcterms:modified>
</cp:coreProperties>
</file>