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2ECC" w:rsidRDefault="00087126" w:rsidP="00003389">
      <w:pPr>
        <w:shd w:val="clear" w:color="auto" w:fill="FFFFFF"/>
        <w:spacing w:after="100" w:afterAutospacing="1" w:line="240" w:lineRule="auto"/>
        <w:rPr>
          <w:rFonts w:eastAsia="Times New Roman" w:cstheme="minorHAnsi"/>
          <w:b/>
          <w:color w:val="E36C0A" w:themeColor="accent6" w:themeShade="BF"/>
          <w:sz w:val="32"/>
          <w:szCs w:val="32"/>
          <w:lang w:eastAsia="nl-BE"/>
        </w:rPr>
      </w:pPr>
      <w:r>
        <w:rPr>
          <w:rFonts w:eastAsia="Times New Roman" w:cstheme="minorHAnsi"/>
          <w:b/>
          <w:noProof/>
          <w:color w:val="E36C0A" w:themeColor="accent6" w:themeShade="BF"/>
          <w:sz w:val="32"/>
          <w:szCs w:val="32"/>
          <w:lang w:eastAsia="nl-BE"/>
        </w:rPr>
        <w:drawing>
          <wp:inline distT="0" distB="0" distL="0" distR="0">
            <wp:extent cx="1281553" cy="819303"/>
            <wp:effectExtent l="0" t="0" r="0" b="0"/>
            <wp:docPr id="2" name="Afbeelding 2" descr="C:\Users\maureen.behiels\Desktop\Logo ouderenzo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ureen.behiels\Desktop\Logo ouderenzor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636" cy="819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2ECC" w:rsidRDefault="003A2ECC" w:rsidP="003A2ECC">
      <w:pPr>
        <w:spacing w:after="0"/>
        <w:jc w:val="center"/>
        <w:rPr>
          <w:b/>
          <w:color w:val="FEB837"/>
          <w:sz w:val="32"/>
          <w:szCs w:val="32"/>
        </w:rPr>
      </w:pPr>
      <w:r w:rsidRPr="000314B9">
        <w:rPr>
          <w:b/>
          <w:color w:val="FEB837"/>
          <w:sz w:val="32"/>
          <w:szCs w:val="32"/>
        </w:rPr>
        <w:t xml:space="preserve">Nieuwsbrief </w:t>
      </w:r>
      <w:r w:rsidR="002C3EA4">
        <w:rPr>
          <w:b/>
          <w:color w:val="FEB837"/>
          <w:sz w:val="32"/>
          <w:szCs w:val="32"/>
        </w:rPr>
        <w:t>AW Zomereik</w:t>
      </w:r>
      <w:r w:rsidRPr="000314B9">
        <w:rPr>
          <w:b/>
          <w:color w:val="FEB837"/>
          <w:sz w:val="32"/>
          <w:szCs w:val="32"/>
        </w:rPr>
        <w:t xml:space="preserve">– </w:t>
      </w:r>
      <w:r>
        <w:rPr>
          <w:b/>
          <w:color w:val="FEB837"/>
          <w:sz w:val="32"/>
          <w:szCs w:val="32"/>
        </w:rPr>
        <w:t>1</w:t>
      </w:r>
      <w:r w:rsidR="00AD2238">
        <w:rPr>
          <w:b/>
          <w:color w:val="FEB837"/>
          <w:sz w:val="32"/>
          <w:szCs w:val="32"/>
        </w:rPr>
        <w:t>9</w:t>
      </w:r>
      <w:r>
        <w:rPr>
          <w:b/>
          <w:color w:val="FEB837"/>
          <w:sz w:val="32"/>
          <w:szCs w:val="32"/>
        </w:rPr>
        <w:t xml:space="preserve"> mei 2020</w:t>
      </w:r>
    </w:p>
    <w:p w:rsidR="005058E2" w:rsidRDefault="005058E2" w:rsidP="002C3EA4">
      <w:pPr>
        <w:spacing w:after="120"/>
      </w:pPr>
    </w:p>
    <w:p w:rsidR="00087126" w:rsidRPr="00840103" w:rsidRDefault="00087126" w:rsidP="00087126">
      <w:pPr>
        <w:spacing w:after="240"/>
      </w:pPr>
      <w:r w:rsidRPr="00840103">
        <w:t>Beste</w:t>
      </w:r>
      <w:r w:rsidR="005853A2">
        <w:t xml:space="preserve"> bewoners</w:t>
      </w:r>
      <w:r w:rsidRPr="00840103">
        <w:t>,</w:t>
      </w:r>
    </w:p>
    <w:p w:rsidR="00760BBC" w:rsidRPr="00840103" w:rsidRDefault="00760BBC" w:rsidP="00760BBC">
      <w:pPr>
        <w:spacing w:line="240" w:lineRule="auto"/>
        <w:rPr>
          <w:color w:val="3B3B3B"/>
          <w:lang w:eastAsia="nl-BE"/>
        </w:rPr>
      </w:pPr>
      <w:r w:rsidRPr="0085610F">
        <w:t xml:space="preserve">Als bewoner van een </w:t>
      </w:r>
      <w:r>
        <w:t xml:space="preserve">assistentiewoning </w:t>
      </w:r>
      <w:r w:rsidRPr="0085610F">
        <w:t xml:space="preserve">valt u </w:t>
      </w:r>
      <w:r w:rsidR="000C61D6">
        <w:t>net zoals alle burgers</w:t>
      </w:r>
      <w:r>
        <w:t xml:space="preserve"> </w:t>
      </w:r>
      <w:r w:rsidRPr="0085610F">
        <w:t xml:space="preserve">onder </w:t>
      </w:r>
      <w:r>
        <w:t xml:space="preserve">de regeling zoals afgekondigd door de Nationale Veiligheidsraad.  </w:t>
      </w:r>
      <w:r w:rsidRPr="00840103">
        <w:rPr>
          <w:color w:val="3B3B3B"/>
          <w:lang w:eastAsia="nl-BE"/>
        </w:rPr>
        <w:t xml:space="preserve">In het dagelijkse leven </w:t>
      </w:r>
      <w:r>
        <w:rPr>
          <w:color w:val="3B3B3B"/>
          <w:lang w:eastAsia="nl-BE"/>
        </w:rPr>
        <w:t>versoepelen de strenge preventieve maatregelen</w:t>
      </w:r>
      <w:r w:rsidRPr="00840103">
        <w:rPr>
          <w:color w:val="3B3B3B"/>
          <w:lang w:eastAsia="nl-BE"/>
        </w:rPr>
        <w:t xml:space="preserve">.   Ook bij Samen Ouder maken we werk van een </w:t>
      </w:r>
      <w:proofErr w:type="spellStart"/>
      <w:r>
        <w:rPr>
          <w:color w:val="3B3B3B"/>
          <w:lang w:eastAsia="nl-BE"/>
        </w:rPr>
        <w:t>exit</w:t>
      </w:r>
      <w:r w:rsidRPr="00840103">
        <w:rPr>
          <w:color w:val="3B3B3B"/>
          <w:lang w:eastAsia="nl-BE"/>
        </w:rPr>
        <w:t>strategie</w:t>
      </w:r>
      <w:proofErr w:type="spellEnd"/>
      <w:r w:rsidRPr="00840103">
        <w:rPr>
          <w:color w:val="3B3B3B"/>
          <w:lang w:eastAsia="nl-BE"/>
        </w:rPr>
        <w:t xml:space="preserve">.  </w:t>
      </w:r>
      <w:r>
        <w:rPr>
          <w:color w:val="3B3B3B"/>
          <w:lang w:eastAsia="nl-BE"/>
        </w:rPr>
        <w:t>Vanaf deze week</w:t>
      </w:r>
      <w:r w:rsidRPr="00840103">
        <w:rPr>
          <w:color w:val="3B3B3B"/>
          <w:lang w:eastAsia="nl-BE"/>
        </w:rPr>
        <w:t xml:space="preserve"> mogen enkele contactberoepen </w:t>
      </w:r>
      <w:r>
        <w:rPr>
          <w:color w:val="3B3B3B"/>
          <w:lang w:eastAsia="nl-BE"/>
        </w:rPr>
        <w:t xml:space="preserve">(kapper, </w:t>
      </w:r>
      <w:proofErr w:type="spellStart"/>
      <w:r>
        <w:rPr>
          <w:color w:val="3B3B3B"/>
          <w:lang w:eastAsia="nl-BE"/>
        </w:rPr>
        <w:t>podoloog</w:t>
      </w:r>
      <w:proofErr w:type="spellEnd"/>
      <w:r>
        <w:rPr>
          <w:color w:val="3B3B3B"/>
          <w:lang w:eastAsia="nl-BE"/>
        </w:rPr>
        <w:t xml:space="preserve">, …) </w:t>
      </w:r>
      <w:r w:rsidRPr="00840103">
        <w:rPr>
          <w:color w:val="3B3B3B"/>
          <w:lang w:eastAsia="nl-BE"/>
        </w:rPr>
        <w:t xml:space="preserve">hun activiteiten </w:t>
      </w:r>
      <w:r>
        <w:rPr>
          <w:color w:val="3B3B3B"/>
          <w:lang w:eastAsia="nl-BE"/>
        </w:rPr>
        <w:t>hernemen</w:t>
      </w:r>
      <w:r w:rsidRPr="00840103">
        <w:rPr>
          <w:color w:val="3B3B3B"/>
          <w:lang w:eastAsia="nl-BE"/>
        </w:rPr>
        <w:t>.</w:t>
      </w:r>
    </w:p>
    <w:p w:rsidR="00760BBC" w:rsidRPr="00077356" w:rsidRDefault="00760BBC" w:rsidP="00760BBC">
      <w:pPr>
        <w:spacing w:line="240" w:lineRule="auto"/>
        <w:rPr>
          <w:b/>
        </w:rPr>
      </w:pPr>
      <w:r w:rsidRPr="00077356">
        <w:rPr>
          <w:b/>
        </w:rPr>
        <w:t xml:space="preserve">In het belang van uw eigen veiligheid </w:t>
      </w:r>
      <w:r>
        <w:rPr>
          <w:b/>
        </w:rPr>
        <w:t xml:space="preserve">en gezondheid én </w:t>
      </w:r>
      <w:r w:rsidRPr="00077356">
        <w:rPr>
          <w:b/>
        </w:rPr>
        <w:t xml:space="preserve">die van </w:t>
      </w:r>
      <w:r>
        <w:rPr>
          <w:b/>
        </w:rPr>
        <w:t>uw</w:t>
      </w:r>
      <w:r w:rsidRPr="00077356">
        <w:rPr>
          <w:b/>
        </w:rPr>
        <w:t xml:space="preserve"> medebewoners vragen wij u om </w:t>
      </w:r>
      <w:r>
        <w:rPr>
          <w:b/>
        </w:rPr>
        <w:t xml:space="preserve">uw </w:t>
      </w:r>
      <w:r w:rsidRPr="00077356">
        <w:rPr>
          <w:b/>
        </w:rPr>
        <w:t>bezoek</w:t>
      </w:r>
      <w:r>
        <w:rPr>
          <w:b/>
        </w:rPr>
        <w:t xml:space="preserve"> nog eventjes </w:t>
      </w:r>
      <w:r w:rsidR="002C3EA4">
        <w:rPr>
          <w:b/>
        </w:rPr>
        <w:t>uit te stellen of beroep te doen op onze bezoekregeling</w:t>
      </w:r>
      <w:r w:rsidRPr="00077356">
        <w:rPr>
          <w:b/>
        </w:rPr>
        <w:t xml:space="preserve">.  </w:t>
      </w:r>
      <w:bookmarkStart w:id="0" w:name="_GoBack"/>
      <w:bookmarkEnd w:id="0"/>
    </w:p>
    <w:p w:rsidR="00CD47B8" w:rsidRPr="00CD47B8" w:rsidRDefault="00CD47B8" w:rsidP="005058E2">
      <w:pPr>
        <w:pStyle w:val="Lijstalinea"/>
        <w:numPr>
          <w:ilvl w:val="0"/>
          <w:numId w:val="25"/>
        </w:numPr>
        <w:spacing w:after="0" w:line="240" w:lineRule="auto"/>
        <w:ind w:left="425" w:hanging="357"/>
        <w:contextualSpacing w:val="0"/>
        <w:rPr>
          <w:b/>
          <w:color w:val="F79646" w:themeColor="accent6"/>
          <w:lang w:eastAsia="nl-BE"/>
        </w:rPr>
      </w:pPr>
      <w:r w:rsidRPr="00CD47B8">
        <w:rPr>
          <w:b/>
          <w:color w:val="F79646" w:themeColor="accent6"/>
          <w:lang w:eastAsia="nl-BE"/>
        </w:rPr>
        <w:t>Kappers</w:t>
      </w:r>
    </w:p>
    <w:p w:rsidR="000C61D6" w:rsidRDefault="00760BBC" w:rsidP="005058E2">
      <w:pPr>
        <w:spacing w:after="100" w:afterAutospacing="1" w:line="240" w:lineRule="auto"/>
        <w:rPr>
          <w:color w:val="3B3B3B"/>
          <w:lang w:eastAsia="nl-BE"/>
        </w:rPr>
      </w:pPr>
      <w:r>
        <w:rPr>
          <w:color w:val="3B3B3B"/>
          <w:lang w:eastAsia="nl-BE"/>
        </w:rPr>
        <w:t xml:space="preserve">We adviseren om kappers nog niet te ontvangen in jullie flats.  </w:t>
      </w:r>
      <w:r w:rsidR="000C61D6">
        <w:rPr>
          <w:color w:val="3B3B3B"/>
          <w:lang w:eastAsia="nl-BE"/>
        </w:rPr>
        <w:br/>
        <w:t xml:space="preserve">Wenst u graag de haren te laten knippen, verven, </w:t>
      </w:r>
      <w:proofErr w:type="spellStart"/>
      <w:r w:rsidR="000C61D6">
        <w:rPr>
          <w:color w:val="3B3B3B"/>
          <w:lang w:eastAsia="nl-BE"/>
        </w:rPr>
        <w:t>brushen</w:t>
      </w:r>
      <w:proofErr w:type="spellEnd"/>
      <w:r w:rsidR="000C61D6">
        <w:rPr>
          <w:color w:val="3B3B3B"/>
          <w:lang w:eastAsia="nl-BE"/>
        </w:rPr>
        <w:t>?  Maak dan een afspraak met de kapster verbonden met het woonzorgcentrum.  Zij zal met veel plezier uw afspraak inplannen.</w:t>
      </w:r>
      <w:r w:rsidR="000C61D6">
        <w:rPr>
          <w:color w:val="3B3B3B"/>
          <w:lang w:eastAsia="nl-BE"/>
        </w:rPr>
        <w:br/>
      </w:r>
      <w:r w:rsidR="002C3EA4">
        <w:rPr>
          <w:color w:val="3B3B3B"/>
          <w:lang w:eastAsia="nl-BE"/>
        </w:rPr>
        <w:t>Mieke De Clerck: 0486 51 08 74</w:t>
      </w:r>
    </w:p>
    <w:p w:rsidR="00CD47B8" w:rsidRPr="00CD47B8" w:rsidRDefault="002C3EA4" w:rsidP="00CD47B8">
      <w:pPr>
        <w:pStyle w:val="Lijstalinea"/>
        <w:numPr>
          <w:ilvl w:val="0"/>
          <w:numId w:val="25"/>
        </w:numPr>
        <w:spacing w:before="100" w:beforeAutospacing="1" w:after="100" w:afterAutospacing="1" w:line="240" w:lineRule="auto"/>
        <w:ind w:left="426"/>
        <w:rPr>
          <w:b/>
          <w:color w:val="F79646" w:themeColor="accent6"/>
          <w:lang w:eastAsia="nl-BE"/>
        </w:rPr>
      </w:pPr>
      <w:r>
        <w:rPr>
          <w:b/>
          <w:color w:val="F79646" w:themeColor="accent6"/>
          <w:lang w:eastAsia="nl-BE"/>
        </w:rPr>
        <w:t>Pedicures</w:t>
      </w:r>
    </w:p>
    <w:p w:rsidR="00CD47B8" w:rsidRPr="00840103" w:rsidRDefault="00CD47B8" w:rsidP="00CD47B8">
      <w:pPr>
        <w:pStyle w:val="Lijstalinea"/>
        <w:spacing w:before="100" w:beforeAutospacing="1" w:after="100" w:afterAutospacing="1" w:line="240" w:lineRule="auto"/>
        <w:ind w:left="0"/>
        <w:rPr>
          <w:color w:val="3B3B3B"/>
          <w:lang w:eastAsia="nl-BE"/>
        </w:rPr>
      </w:pPr>
      <w:r w:rsidRPr="00CD47B8">
        <w:rPr>
          <w:color w:val="3B3B3B"/>
          <w:lang w:eastAsia="nl-BE"/>
        </w:rPr>
        <w:t>We adviseren</w:t>
      </w:r>
      <w:r>
        <w:rPr>
          <w:b/>
          <w:color w:val="3B3B3B"/>
          <w:lang w:eastAsia="nl-BE"/>
        </w:rPr>
        <w:t xml:space="preserve"> </w:t>
      </w:r>
      <w:r w:rsidRPr="00CD47B8">
        <w:rPr>
          <w:color w:val="3B3B3B"/>
          <w:lang w:eastAsia="nl-BE"/>
        </w:rPr>
        <w:t>om alleen</w:t>
      </w:r>
      <w:r w:rsidRPr="00CD47B8">
        <w:rPr>
          <w:b/>
          <w:color w:val="3B3B3B"/>
          <w:lang w:eastAsia="nl-BE"/>
        </w:rPr>
        <w:t xml:space="preserve"> voetverzorging die noodzakelijk is</w:t>
      </w:r>
      <w:r w:rsidRPr="00CD47B8">
        <w:rPr>
          <w:color w:val="3B3B3B"/>
          <w:lang w:eastAsia="nl-BE"/>
        </w:rPr>
        <w:t xml:space="preserve">, </w:t>
      </w:r>
      <w:r>
        <w:rPr>
          <w:color w:val="3B3B3B"/>
          <w:lang w:eastAsia="nl-BE"/>
        </w:rPr>
        <w:t>te laten uitvoeren</w:t>
      </w:r>
      <w:r w:rsidRPr="00CD47B8">
        <w:rPr>
          <w:color w:val="3B3B3B"/>
          <w:lang w:eastAsia="nl-BE"/>
        </w:rPr>
        <w:t xml:space="preserve">, dus geen cosmetische behandelingen of andere behandelingen van de voet die niet noodzakelijk zijn. </w:t>
      </w:r>
      <w:r w:rsidR="00084D87">
        <w:rPr>
          <w:color w:val="3B3B3B"/>
          <w:lang w:eastAsia="nl-BE"/>
        </w:rPr>
        <w:br/>
        <w:t xml:space="preserve">We vragen nog </w:t>
      </w:r>
      <w:r w:rsidR="00084D87" w:rsidRPr="00084D87">
        <w:rPr>
          <w:b/>
          <w:color w:val="3B3B3B"/>
          <w:lang w:eastAsia="nl-BE"/>
        </w:rPr>
        <w:t>geen</w:t>
      </w:r>
      <w:r w:rsidR="00084D87">
        <w:rPr>
          <w:color w:val="3B3B3B"/>
          <w:lang w:eastAsia="nl-BE"/>
        </w:rPr>
        <w:t xml:space="preserve"> </w:t>
      </w:r>
      <w:r w:rsidR="00084D87" w:rsidRPr="00084D87">
        <w:rPr>
          <w:b/>
          <w:color w:val="3B3B3B"/>
          <w:lang w:eastAsia="nl-BE"/>
        </w:rPr>
        <w:t>p</w:t>
      </w:r>
      <w:r w:rsidRPr="00084D87">
        <w:rPr>
          <w:b/>
          <w:color w:val="3B3B3B"/>
          <w:lang w:eastAsia="nl-BE"/>
        </w:rPr>
        <w:t>e</w:t>
      </w:r>
      <w:r w:rsidRPr="00CD47B8">
        <w:rPr>
          <w:b/>
          <w:color w:val="3B3B3B"/>
          <w:lang w:eastAsia="nl-BE"/>
        </w:rPr>
        <w:t xml:space="preserve">dicures </w:t>
      </w:r>
      <w:r w:rsidR="00084D87" w:rsidRPr="00084D87">
        <w:rPr>
          <w:color w:val="3B3B3B"/>
          <w:lang w:eastAsia="nl-BE"/>
        </w:rPr>
        <w:t>toe te laten</w:t>
      </w:r>
      <w:r w:rsidRPr="00084D87">
        <w:rPr>
          <w:color w:val="3B3B3B"/>
          <w:lang w:eastAsia="nl-BE"/>
        </w:rPr>
        <w:t>.</w:t>
      </w:r>
      <w:r>
        <w:rPr>
          <w:b/>
          <w:color w:val="3B3B3B"/>
          <w:lang w:eastAsia="nl-BE"/>
        </w:rPr>
        <w:br/>
      </w:r>
      <w:r w:rsidRPr="00840103">
        <w:rPr>
          <w:color w:val="3B3B3B"/>
          <w:lang w:eastAsia="nl-BE"/>
        </w:rPr>
        <w:t>De behandelingen worden uitgevoerd</w:t>
      </w:r>
      <w:r>
        <w:rPr>
          <w:color w:val="3B3B3B"/>
          <w:lang w:eastAsia="nl-BE"/>
        </w:rPr>
        <w:t xml:space="preserve"> in</w:t>
      </w:r>
      <w:r w:rsidRPr="00840103">
        <w:rPr>
          <w:color w:val="3B3B3B"/>
          <w:lang w:eastAsia="nl-BE"/>
        </w:rPr>
        <w:t xml:space="preserve"> </w:t>
      </w:r>
      <w:r>
        <w:rPr>
          <w:b/>
          <w:color w:val="3B3B3B"/>
          <w:lang w:eastAsia="nl-BE"/>
        </w:rPr>
        <w:t>jullie eigen flat</w:t>
      </w:r>
      <w:r w:rsidRPr="00840103">
        <w:rPr>
          <w:color w:val="3B3B3B"/>
          <w:lang w:eastAsia="nl-BE"/>
        </w:rPr>
        <w:t>.</w:t>
      </w:r>
      <w:r>
        <w:rPr>
          <w:color w:val="3B3B3B"/>
          <w:lang w:eastAsia="nl-BE"/>
        </w:rPr>
        <w:t xml:space="preserve">  Gelieve steeds de algemene voorzorgs- en hygiënemaatregelen steeds in acht te nemen.</w:t>
      </w:r>
    </w:p>
    <w:p w:rsidR="00CD47B8" w:rsidRPr="00CD47B8" w:rsidRDefault="00CD47B8" w:rsidP="005058E2">
      <w:pPr>
        <w:spacing w:after="0"/>
        <w:ind w:left="425" w:hanging="425"/>
        <w:rPr>
          <w:b/>
          <w:color w:val="F79646" w:themeColor="accent6"/>
        </w:rPr>
      </w:pPr>
      <w:r w:rsidRPr="00CD47B8">
        <w:rPr>
          <w:b/>
          <w:color w:val="F79646" w:themeColor="accent6"/>
        </w:rPr>
        <w:t>3. Opstart PMD sortering</w:t>
      </w:r>
    </w:p>
    <w:p w:rsidR="00CD47B8" w:rsidRDefault="00CD47B8" w:rsidP="005058E2">
      <w:pPr>
        <w:spacing w:after="0"/>
      </w:pPr>
      <w:r>
        <w:t>Het PMD afval moet vanaf heden opnieuw worden gescheiden van het gemengd afval.</w:t>
      </w:r>
    </w:p>
    <w:p w:rsidR="00CD47B8" w:rsidRDefault="005058E2" w:rsidP="00CD47B8">
      <w:r>
        <w:rPr>
          <w:noProof/>
          <w:lang w:eastAsia="nl-BE"/>
        </w:rPr>
        <w:drawing>
          <wp:anchor distT="0" distB="0" distL="114300" distR="114300" simplePos="0" relativeHeight="251658240" behindDoc="0" locked="0" layoutInCell="1" allowOverlap="1" wp14:anchorId="6808F0F2" wp14:editId="3A105B51">
            <wp:simplePos x="0" y="0"/>
            <wp:positionH relativeFrom="column">
              <wp:posOffset>-635</wp:posOffset>
            </wp:positionH>
            <wp:positionV relativeFrom="paragraph">
              <wp:posOffset>201930</wp:posOffset>
            </wp:positionV>
            <wp:extent cx="4593590" cy="2680970"/>
            <wp:effectExtent l="0" t="0" r="0" b="5080"/>
            <wp:wrapNone/>
            <wp:docPr id="1" name="Afbeelding 1" descr="http://www.sint-laureins.be/website/2062-www/version/default/part/ImageData/data/PMD-fly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int-laureins.be/website/2062-www/version/default/part/ImageData/data/PMD-flyer.jpg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268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47B8">
        <w:t>Onderstaand vinden jullie een overzicht wat de inhoud PMD afval mag zijn.    </w:t>
      </w:r>
    </w:p>
    <w:p w:rsidR="00CD47B8" w:rsidRDefault="00CD47B8" w:rsidP="00087126"/>
    <w:p w:rsidR="00CD47B8" w:rsidRDefault="00CD47B8" w:rsidP="00087126"/>
    <w:p w:rsidR="005058E2" w:rsidRDefault="005058E2" w:rsidP="00087126">
      <w:r>
        <w:br/>
      </w:r>
    </w:p>
    <w:p w:rsidR="005058E2" w:rsidRDefault="005058E2">
      <w:r>
        <w:br w:type="page"/>
      </w:r>
    </w:p>
    <w:p w:rsidR="00087126" w:rsidRPr="006A43CA" w:rsidRDefault="00087126" w:rsidP="00087126">
      <w:r w:rsidRPr="006A43CA">
        <w:lastRenderedPageBreak/>
        <w:t xml:space="preserve">Heeft u nog vragen, stel ze gerust via mail naar </w:t>
      </w:r>
      <w:hyperlink r:id="rId12" w:history="1">
        <w:r w:rsidR="002C3EA4" w:rsidRPr="00E30F8F">
          <w:rPr>
            <w:rStyle w:val="Hyperlink"/>
          </w:rPr>
          <w:t>yentel.van.de.voorde@samenouder.be</w:t>
        </w:r>
      </w:hyperlink>
    </w:p>
    <w:p w:rsidR="002C3EA4" w:rsidRDefault="002C3EA4" w:rsidP="00087126"/>
    <w:p w:rsidR="00087126" w:rsidRPr="006A43CA" w:rsidRDefault="00087126" w:rsidP="00087126">
      <w:r w:rsidRPr="006A43CA">
        <w:t>Vriendelijke groeten</w:t>
      </w:r>
    </w:p>
    <w:p w:rsidR="006A43CA" w:rsidRPr="006A43CA" w:rsidRDefault="002C3EA4" w:rsidP="00087126">
      <w:r>
        <w:t>Ann Maes</w:t>
      </w:r>
    </w:p>
    <w:p w:rsidR="003A2ECC" w:rsidRPr="006A43CA" w:rsidRDefault="006A43CA" w:rsidP="006A43CA">
      <w:pPr>
        <w:rPr>
          <w:b/>
          <w:color w:val="FEB837"/>
        </w:rPr>
      </w:pPr>
      <w:r w:rsidRPr="006A43CA">
        <w:t>Dagelijks verantwoordelijke</w:t>
      </w:r>
    </w:p>
    <w:sectPr w:rsidR="003A2ECC" w:rsidRPr="006A43CA" w:rsidSect="00F22493">
      <w:footerReference w:type="default" r:id="rId13"/>
      <w:pgSz w:w="11906" w:h="16838"/>
      <w:pgMar w:top="993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23D1" w:rsidRDefault="006523D1" w:rsidP="00087126">
      <w:pPr>
        <w:spacing w:after="0" w:line="240" w:lineRule="auto"/>
      </w:pPr>
      <w:r>
        <w:separator/>
      </w:r>
    </w:p>
  </w:endnote>
  <w:endnote w:type="continuationSeparator" w:id="0">
    <w:p w:rsidR="006523D1" w:rsidRDefault="006523D1" w:rsidP="000871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126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>
      <w:rPr>
        <w:rFonts w:ascii="Tahoma" w:hAnsi="Tahoma" w:cs="Tahoma"/>
        <w:noProof/>
        <w:color w:val="7F7F7F" w:themeColor="text1" w:themeTint="80"/>
        <w:sz w:val="16"/>
        <w:szCs w:val="16"/>
        <w:lang w:eastAsia="nl-B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0F00842" wp14:editId="2379AB10">
              <wp:simplePos x="0" y="0"/>
              <wp:positionH relativeFrom="column">
                <wp:posOffset>-370840</wp:posOffset>
              </wp:positionH>
              <wp:positionV relativeFrom="paragraph">
                <wp:posOffset>120015</wp:posOffset>
              </wp:positionV>
              <wp:extent cx="6718300" cy="0"/>
              <wp:effectExtent l="0" t="0" r="25400" b="19050"/>
              <wp:wrapNone/>
              <wp:docPr id="3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830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" o:spid="_x0000_s1026" type="#_x0000_t32" style="position:absolute;margin-left:-29.2pt;margin-top:9.45pt;width:529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" strokecolor="gray [1629]"/>
          </w:pict>
        </mc:Fallback>
      </mc:AlternateContent>
    </w:r>
  </w:p>
  <w:p w:rsidR="00087126" w:rsidRPr="00B6395A" w:rsidRDefault="00087126" w:rsidP="00087126">
    <w:pPr>
      <w:pStyle w:val="Voettekst"/>
      <w:jc w:val="center"/>
      <w:rPr>
        <w:rFonts w:ascii="Verdana" w:hAnsi="Verdana" w:cs="Tahoma"/>
        <w:b/>
        <w:color w:val="7F7F7F" w:themeColor="text1" w:themeTint="80"/>
        <w:sz w:val="18"/>
        <w:szCs w:val="16"/>
      </w:rPr>
    </w:pPr>
    <w:r w:rsidRPr="00B6395A">
      <w:rPr>
        <w:rFonts w:ascii="Verdana" w:hAnsi="Verdana" w:cs="Tahoma"/>
        <w:b/>
        <w:color w:val="7F7F7F" w:themeColor="text1" w:themeTint="80"/>
        <w:sz w:val="18"/>
        <w:szCs w:val="16"/>
      </w:rPr>
      <w:t>vzw SAMEN OUDER</w:t>
    </w:r>
  </w:p>
  <w:p w:rsidR="00087126" w:rsidRPr="00CF2205" w:rsidRDefault="00087126" w:rsidP="00087126">
    <w:pPr>
      <w:pStyle w:val="Voettekst"/>
      <w:jc w:val="center"/>
      <w:rPr>
        <w:rFonts w:ascii="Tahoma" w:hAnsi="Tahoma" w:cs="Tahoma"/>
        <w:color w:val="7F7F7F" w:themeColor="text1" w:themeTint="80"/>
        <w:sz w:val="15"/>
        <w:szCs w:val="15"/>
      </w:rPr>
    </w:pP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DE ARK,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GROOTENBOSCH,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HEILIG-HART-TEREKEN,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HET HOF,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HOFSTEDE en </w:t>
    </w:r>
    <w:proofErr w:type="spellStart"/>
    <w:r w:rsidRPr="00CF2205">
      <w:rPr>
        <w:rFonts w:ascii="Verdana" w:hAnsi="Verdana" w:cs="Tahoma"/>
        <w:color w:val="7F7F7F" w:themeColor="text1" w:themeTint="80"/>
        <w:sz w:val="15"/>
        <w:szCs w:val="15"/>
      </w:rPr>
      <w:t>wzc</w:t>
    </w:r>
    <w:proofErr w:type="spellEnd"/>
    <w:r w:rsidRPr="00CF2205">
      <w:rPr>
        <w:rFonts w:ascii="Verdana" w:hAnsi="Verdana" w:cs="Tahoma"/>
        <w:color w:val="7F7F7F" w:themeColor="text1" w:themeTint="80"/>
        <w:sz w:val="15"/>
        <w:szCs w:val="15"/>
      </w:rPr>
      <w:t xml:space="preserve"> ‘t HEUVERVELD</w:t>
    </w:r>
  </w:p>
  <w:p w:rsidR="00087126" w:rsidRDefault="00087126" w:rsidP="00087126">
    <w:pPr>
      <w:pStyle w:val="Voettekst"/>
    </w:pPr>
  </w:p>
  <w:p w:rsidR="00087126" w:rsidRDefault="00087126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23D1" w:rsidRDefault="006523D1" w:rsidP="00087126">
      <w:pPr>
        <w:spacing w:after="0" w:line="240" w:lineRule="auto"/>
      </w:pPr>
      <w:r>
        <w:separator/>
      </w:r>
    </w:p>
  </w:footnote>
  <w:footnote w:type="continuationSeparator" w:id="0">
    <w:p w:rsidR="006523D1" w:rsidRDefault="006523D1" w:rsidP="000871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500B0D"/>
    <w:multiLevelType w:val="hybridMultilevel"/>
    <w:tmpl w:val="ECBA4CA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1208CC"/>
    <w:multiLevelType w:val="hybridMultilevel"/>
    <w:tmpl w:val="4E989B12"/>
    <w:lvl w:ilvl="0" w:tplc="2E3AB64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EAC09CD"/>
    <w:multiLevelType w:val="hybridMultilevel"/>
    <w:tmpl w:val="6F707E4C"/>
    <w:lvl w:ilvl="0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DA875BF"/>
    <w:multiLevelType w:val="multilevel"/>
    <w:tmpl w:val="FEEC7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E4279D7"/>
    <w:multiLevelType w:val="hybridMultilevel"/>
    <w:tmpl w:val="B04A78FC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17BF3"/>
    <w:multiLevelType w:val="multilevel"/>
    <w:tmpl w:val="C8CE3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3344DC5"/>
    <w:multiLevelType w:val="hybridMultilevel"/>
    <w:tmpl w:val="65F8304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C40563"/>
    <w:multiLevelType w:val="hybridMultilevel"/>
    <w:tmpl w:val="8BF25028"/>
    <w:lvl w:ilvl="0" w:tplc="08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312100E2"/>
    <w:multiLevelType w:val="hybridMultilevel"/>
    <w:tmpl w:val="FB62776E"/>
    <w:lvl w:ilvl="0" w:tplc="681EBB96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4CF1E26"/>
    <w:multiLevelType w:val="hybridMultilevel"/>
    <w:tmpl w:val="A71A3CE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55248D9"/>
    <w:multiLevelType w:val="hybridMultilevel"/>
    <w:tmpl w:val="D6FABFB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536D09"/>
    <w:multiLevelType w:val="multilevel"/>
    <w:tmpl w:val="708656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8D50FB2"/>
    <w:multiLevelType w:val="multilevel"/>
    <w:tmpl w:val="C7DCEC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3">
    <w:nsid w:val="484F47EB"/>
    <w:multiLevelType w:val="hybridMultilevel"/>
    <w:tmpl w:val="9D72BC8A"/>
    <w:lvl w:ilvl="0" w:tplc="0813000B">
      <w:start w:val="1"/>
      <w:numFmt w:val="bullet"/>
      <w:lvlText w:val=""/>
      <w:lvlJc w:val="left"/>
      <w:pPr>
        <w:ind w:left="1146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4">
    <w:nsid w:val="49ED474D"/>
    <w:multiLevelType w:val="hybridMultilevel"/>
    <w:tmpl w:val="67662F84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5DF1C6A"/>
    <w:multiLevelType w:val="hybridMultilevel"/>
    <w:tmpl w:val="ABCAE6EA"/>
    <w:lvl w:ilvl="0" w:tplc="8438BA38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0F42C70"/>
    <w:multiLevelType w:val="hybridMultilevel"/>
    <w:tmpl w:val="B1E65744"/>
    <w:lvl w:ilvl="0" w:tplc="0813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8130019" w:tentative="1">
      <w:start w:val="1"/>
      <w:numFmt w:val="lowerLetter"/>
      <w:lvlText w:val="%2."/>
      <w:lvlJc w:val="left"/>
      <w:pPr>
        <w:ind w:left="1222" w:hanging="360"/>
      </w:pPr>
    </w:lvl>
    <w:lvl w:ilvl="2" w:tplc="0813001B" w:tentative="1">
      <w:start w:val="1"/>
      <w:numFmt w:val="lowerRoman"/>
      <w:lvlText w:val="%3."/>
      <w:lvlJc w:val="right"/>
      <w:pPr>
        <w:ind w:left="1942" w:hanging="180"/>
      </w:pPr>
    </w:lvl>
    <w:lvl w:ilvl="3" w:tplc="0813000F" w:tentative="1">
      <w:start w:val="1"/>
      <w:numFmt w:val="decimal"/>
      <w:lvlText w:val="%4."/>
      <w:lvlJc w:val="left"/>
      <w:pPr>
        <w:ind w:left="2662" w:hanging="360"/>
      </w:pPr>
    </w:lvl>
    <w:lvl w:ilvl="4" w:tplc="08130019" w:tentative="1">
      <w:start w:val="1"/>
      <w:numFmt w:val="lowerLetter"/>
      <w:lvlText w:val="%5."/>
      <w:lvlJc w:val="left"/>
      <w:pPr>
        <w:ind w:left="3382" w:hanging="360"/>
      </w:pPr>
    </w:lvl>
    <w:lvl w:ilvl="5" w:tplc="0813001B" w:tentative="1">
      <w:start w:val="1"/>
      <w:numFmt w:val="lowerRoman"/>
      <w:lvlText w:val="%6."/>
      <w:lvlJc w:val="right"/>
      <w:pPr>
        <w:ind w:left="4102" w:hanging="180"/>
      </w:pPr>
    </w:lvl>
    <w:lvl w:ilvl="6" w:tplc="0813000F" w:tentative="1">
      <w:start w:val="1"/>
      <w:numFmt w:val="decimal"/>
      <w:lvlText w:val="%7."/>
      <w:lvlJc w:val="left"/>
      <w:pPr>
        <w:ind w:left="4822" w:hanging="360"/>
      </w:pPr>
    </w:lvl>
    <w:lvl w:ilvl="7" w:tplc="08130019" w:tentative="1">
      <w:start w:val="1"/>
      <w:numFmt w:val="lowerLetter"/>
      <w:lvlText w:val="%8."/>
      <w:lvlJc w:val="left"/>
      <w:pPr>
        <w:ind w:left="5542" w:hanging="360"/>
      </w:pPr>
    </w:lvl>
    <w:lvl w:ilvl="8" w:tplc="0813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>
    <w:nsid w:val="73612FB2"/>
    <w:multiLevelType w:val="multilevel"/>
    <w:tmpl w:val="0D7CD1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9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8">
    <w:nsid w:val="7F6B003C"/>
    <w:multiLevelType w:val="multilevel"/>
    <w:tmpl w:val="4056B7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1"/>
  </w:num>
  <w:num w:numId="3">
    <w:abstractNumId w:val="18"/>
  </w:num>
  <w:num w:numId="4">
    <w:abstractNumId w:val="3"/>
  </w:num>
  <w:num w:numId="5">
    <w:abstractNumId w:val="16"/>
  </w:num>
  <w:num w:numId="6">
    <w:abstractNumId w:val="17"/>
  </w:num>
  <w:num w:numId="7">
    <w:abstractNumId w:val="12"/>
  </w:num>
  <w:num w:numId="8">
    <w:abstractNumId w:val="8"/>
  </w:num>
  <w:num w:numId="9">
    <w:abstractNumId w:val="15"/>
  </w:num>
  <w:num w:numId="10">
    <w:abstractNumId w:val="7"/>
  </w:num>
  <w:num w:numId="11">
    <w:abstractNumId w:val="13"/>
  </w:num>
  <w:num w:numId="12">
    <w:abstractNumId w:val="6"/>
  </w:num>
  <w:num w:numId="13">
    <w:abstractNumId w:val="10"/>
  </w:num>
  <w:num w:numId="14">
    <w:abstractNumId w:val="9"/>
  </w:num>
  <w:num w:numId="15">
    <w:abstractNumId w:val="2"/>
  </w:num>
  <w:num w:numId="16">
    <w:abstractNumId w:val="1"/>
  </w:num>
  <w:num w:numId="17">
    <w:abstractNumId w:val="5"/>
  </w:num>
  <w:num w:numId="1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6"/>
  </w:num>
  <w:num w:numId="22">
    <w:abstractNumId w:val="10"/>
  </w:num>
  <w:num w:numId="23">
    <w:abstractNumId w:val="14"/>
  </w:num>
  <w:num w:numId="24">
    <w:abstractNumId w:val="0"/>
  </w:num>
  <w:num w:numId="2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1215"/>
    <w:rsid w:val="00003389"/>
    <w:rsid w:val="000329D4"/>
    <w:rsid w:val="00084211"/>
    <w:rsid w:val="00084D87"/>
    <w:rsid w:val="00087126"/>
    <w:rsid w:val="000B2765"/>
    <w:rsid w:val="000C61D6"/>
    <w:rsid w:val="000F03F7"/>
    <w:rsid w:val="001064F3"/>
    <w:rsid w:val="001442D0"/>
    <w:rsid w:val="00145DC3"/>
    <w:rsid w:val="00151991"/>
    <w:rsid w:val="00196F2C"/>
    <w:rsid w:val="001D43C9"/>
    <w:rsid w:val="001D44A7"/>
    <w:rsid w:val="001D6344"/>
    <w:rsid w:val="00204113"/>
    <w:rsid w:val="002322E6"/>
    <w:rsid w:val="00272473"/>
    <w:rsid w:val="002C3EA4"/>
    <w:rsid w:val="002C52FD"/>
    <w:rsid w:val="002D1584"/>
    <w:rsid w:val="0030154B"/>
    <w:rsid w:val="00306F8B"/>
    <w:rsid w:val="00336F36"/>
    <w:rsid w:val="003776D1"/>
    <w:rsid w:val="003855B1"/>
    <w:rsid w:val="003A0EA0"/>
    <w:rsid w:val="003A2ECC"/>
    <w:rsid w:val="003D4F23"/>
    <w:rsid w:val="004105FA"/>
    <w:rsid w:val="00413FE4"/>
    <w:rsid w:val="00454938"/>
    <w:rsid w:val="0045619E"/>
    <w:rsid w:val="00463955"/>
    <w:rsid w:val="00476168"/>
    <w:rsid w:val="00485363"/>
    <w:rsid w:val="0048727B"/>
    <w:rsid w:val="004E6894"/>
    <w:rsid w:val="005058E2"/>
    <w:rsid w:val="00545206"/>
    <w:rsid w:val="00561571"/>
    <w:rsid w:val="00561655"/>
    <w:rsid w:val="00581315"/>
    <w:rsid w:val="00581E37"/>
    <w:rsid w:val="005853A2"/>
    <w:rsid w:val="005B6DCB"/>
    <w:rsid w:val="005C1215"/>
    <w:rsid w:val="005E7882"/>
    <w:rsid w:val="00617C47"/>
    <w:rsid w:val="006523D1"/>
    <w:rsid w:val="006A43CA"/>
    <w:rsid w:val="006E57E5"/>
    <w:rsid w:val="00736FB6"/>
    <w:rsid w:val="00760BBC"/>
    <w:rsid w:val="00764907"/>
    <w:rsid w:val="007A0182"/>
    <w:rsid w:val="007E5570"/>
    <w:rsid w:val="0080673C"/>
    <w:rsid w:val="008078E0"/>
    <w:rsid w:val="0081261C"/>
    <w:rsid w:val="00821F77"/>
    <w:rsid w:val="00840103"/>
    <w:rsid w:val="008B2EF7"/>
    <w:rsid w:val="008B4B4F"/>
    <w:rsid w:val="008D6347"/>
    <w:rsid w:val="008F067A"/>
    <w:rsid w:val="008F4B20"/>
    <w:rsid w:val="0095025A"/>
    <w:rsid w:val="00971F1F"/>
    <w:rsid w:val="009B02FD"/>
    <w:rsid w:val="009E68D1"/>
    <w:rsid w:val="00A037B4"/>
    <w:rsid w:val="00A33588"/>
    <w:rsid w:val="00A44A2A"/>
    <w:rsid w:val="00A66BF8"/>
    <w:rsid w:val="00AA6A51"/>
    <w:rsid w:val="00AD1A3A"/>
    <w:rsid w:val="00AD2238"/>
    <w:rsid w:val="00AD3629"/>
    <w:rsid w:val="00B0486A"/>
    <w:rsid w:val="00B11A95"/>
    <w:rsid w:val="00B20FA5"/>
    <w:rsid w:val="00B27362"/>
    <w:rsid w:val="00B51B94"/>
    <w:rsid w:val="00B72931"/>
    <w:rsid w:val="00BB4AD6"/>
    <w:rsid w:val="00C07AB0"/>
    <w:rsid w:val="00C664D7"/>
    <w:rsid w:val="00C8717D"/>
    <w:rsid w:val="00CC07C8"/>
    <w:rsid w:val="00CD47B8"/>
    <w:rsid w:val="00D12EFC"/>
    <w:rsid w:val="00D950E6"/>
    <w:rsid w:val="00E378D9"/>
    <w:rsid w:val="00E44A31"/>
    <w:rsid w:val="00E556EA"/>
    <w:rsid w:val="00EA68F8"/>
    <w:rsid w:val="00EE4093"/>
    <w:rsid w:val="00F22493"/>
    <w:rsid w:val="00F366B7"/>
    <w:rsid w:val="00F501F0"/>
    <w:rsid w:val="00F5723A"/>
    <w:rsid w:val="00FB2B39"/>
    <w:rsid w:val="00FE54D7"/>
    <w:rsid w:val="00FF3E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003389"/>
  </w:style>
  <w:style w:type="paragraph" w:styleId="Kop2">
    <w:name w:val="heading 2"/>
    <w:basedOn w:val="Standaard"/>
    <w:link w:val="Kop2Char"/>
    <w:uiPriority w:val="9"/>
    <w:qFormat/>
    <w:rsid w:val="00E44A3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paragraph" w:styleId="Kop3">
    <w:name w:val="heading 3"/>
    <w:basedOn w:val="Standaard"/>
    <w:link w:val="Kop3Char"/>
    <w:uiPriority w:val="9"/>
    <w:qFormat/>
    <w:rsid w:val="00E44A3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003389"/>
    <w:pPr>
      <w:ind w:left="720"/>
      <w:contextualSpacing/>
    </w:pPr>
  </w:style>
  <w:style w:type="character" w:customStyle="1" w:styleId="Kop2Char">
    <w:name w:val="Kop 2 Char"/>
    <w:basedOn w:val="Standaardalinea-lettertype"/>
    <w:link w:val="Kop2"/>
    <w:uiPriority w:val="9"/>
    <w:rsid w:val="00E44A31"/>
    <w:rPr>
      <w:rFonts w:ascii="Times New Roman" w:eastAsia="Times New Roman" w:hAnsi="Times New Roman" w:cs="Times New Roman"/>
      <w:b/>
      <w:bCs/>
      <w:sz w:val="36"/>
      <w:szCs w:val="36"/>
      <w:lang w:eastAsia="nl-BE"/>
    </w:rPr>
  </w:style>
  <w:style w:type="character" w:customStyle="1" w:styleId="Kop3Char">
    <w:name w:val="Kop 3 Char"/>
    <w:basedOn w:val="Standaardalinea-lettertype"/>
    <w:link w:val="Kop3"/>
    <w:uiPriority w:val="9"/>
    <w:rsid w:val="00E44A31"/>
    <w:rPr>
      <w:rFonts w:ascii="Times New Roman" w:eastAsia="Times New Roman" w:hAnsi="Times New Roman" w:cs="Times New Roman"/>
      <w:b/>
      <w:bCs/>
      <w:sz w:val="27"/>
      <w:szCs w:val="27"/>
      <w:lang w:eastAsia="nl-BE"/>
    </w:rPr>
  </w:style>
  <w:style w:type="paragraph" w:styleId="Normaalweb">
    <w:name w:val="Normal (Web)"/>
    <w:basedOn w:val="Standaard"/>
    <w:uiPriority w:val="99"/>
    <w:semiHidden/>
    <w:unhideWhenUsed/>
    <w:rsid w:val="00E44A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styleId="Hyperlink">
    <w:name w:val="Hyperlink"/>
    <w:basedOn w:val="Standaardalinea-lettertype"/>
    <w:uiPriority w:val="99"/>
    <w:unhideWhenUsed/>
    <w:rsid w:val="00E44A31"/>
    <w:rPr>
      <w:color w:val="0000FF"/>
      <w:u w:val="single"/>
    </w:rPr>
  </w:style>
  <w:style w:type="paragraph" w:styleId="Tekstzonderopmaak">
    <w:name w:val="Plain Text"/>
    <w:basedOn w:val="Standaard"/>
    <w:link w:val="TekstzonderopmaakChar"/>
    <w:uiPriority w:val="99"/>
    <w:semiHidden/>
    <w:unhideWhenUsed/>
    <w:rsid w:val="00272473"/>
    <w:pPr>
      <w:spacing w:after="0" w:line="240" w:lineRule="auto"/>
    </w:pPr>
    <w:rPr>
      <w:rFonts w:ascii="Calibri" w:hAnsi="Calibri" w:cs="Calibri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semiHidden/>
    <w:rsid w:val="00272473"/>
    <w:rPr>
      <w:rFonts w:ascii="Calibri" w:hAnsi="Calibri" w:cs="Calibri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0871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87126"/>
    <w:rPr>
      <w:rFonts w:ascii="Tahoma" w:hAnsi="Tahoma" w:cs="Tahoma"/>
      <w:sz w:val="16"/>
      <w:szCs w:val="16"/>
    </w:rPr>
  </w:style>
  <w:style w:type="paragraph" w:styleId="Koptekst">
    <w:name w:val="header"/>
    <w:basedOn w:val="Standaard"/>
    <w:link w:val="Kop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87126"/>
  </w:style>
  <w:style w:type="paragraph" w:styleId="Voettekst">
    <w:name w:val="footer"/>
    <w:basedOn w:val="Standaard"/>
    <w:link w:val="VoettekstChar"/>
    <w:uiPriority w:val="99"/>
    <w:unhideWhenUsed/>
    <w:rsid w:val="000871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87126"/>
  </w:style>
  <w:style w:type="character" w:styleId="Verwijzingopmerking">
    <w:name w:val="annotation reference"/>
    <w:basedOn w:val="Standaardalinea-lettertype"/>
    <w:uiPriority w:val="99"/>
    <w:semiHidden/>
    <w:unhideWhenUsed/>
    <w:rsid w:val="003D4F23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3D4F23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3D4F23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3D4F23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3D4F23"/>
    <w:rPr>
      <w:b/>
      <w:bCs/>
      <w:sz w:val="20"/>
      <w:szCs w:val="20"/>
    </w:rPr>
  </w:style>
  <w:style w:type="character" w:customStyle="1" w:styleId="textexposedshow">
    <w:name w:val="text_exposed_show"/>
    <w:basedOn w:val="Standaardalinea-lettertype"/>
    <w:rsid w:val="008401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4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96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5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yentel.van.de.voorde@samenouder.b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cid:image004.jpg@01D62DB5.8FB20F30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88D06D-5951-414F-B67A-33463F91E4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253</Words>
  <Characters>1396</Characters>
  <Application>Microsoft Office Word</Application>
  <DocSecurity>4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Maureen Behiels</dc:creator>
  <cp:lastModifiedBy>Grootenbosch, Ann Maes</cp:lastModifiedBy>
  <cp:revision>2</cp:revision>
  <cp:lastPrinted>2020-05-07T10:41:00Z</cp:lastPrinted>
  <dcterms:created xsi:type="dcterms:W3CDTF">2020-05-19T14:03:00Z</dcterms:created>
  <dcterms:modified xsi:type="dcterms:W3CDTF">2020-05-19T14:03:00Z</dcterms:modified>
</cp:coreProperties>
</file>