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00" w:rsidRDefault="005C7400">
      <w:r>
        <w:rPr>
          <w:noProof/>
          <w:lang w:eastAsia="nl-BE"/>
        </w:rPr>
        <w:drawing>
          <wp:anchor distT="0" distB="0" distL="114300" distR="114300" simplePos="0" relativeHeight="251659264" behindDoc="0" locked="0" layoutInCell="1" allowOverlap="1" wp14:anchorId="6E3A941A" wp14:editId="58509E1C">
            <wp:simplePos x="0" y="0"/>
            <wp:positionH relativeFrom="column">
              <wp:posOffset>-3838</wp:posOffset>
            </wp:positionH>
            <wp:positionV relativeFrom="paragraph">
              <wp:posOffset>-580390</wp:posOffset>
            </wp:positionV>
            <wp:extent cx="1517650" cy="969010"/>
            <wp:effectExtent l="0" t="0" r="635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uderenzor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650" cy="969010"/>
                    </a:xfrm>
                    <a:prstGeom prst="rect">
                      <a:avLst/>
                    </a:prstGeom>
                  </pic:spPr>
                </pic:pic>
              </a:graphicData>
            </a:graphic>
            <wp14:sizeRelH relativeFrom="page">
              <wp14:pctWidth>0</wp14:pctWidth>
            </wp14:sizeRelH>
            <wp14:sizeRelV relativeFrom="page">
              <wp14:pctHeight>0</wp14:pctHeight>
            </wp14:sizeRelV>
          </wp:anchor>
        </w:drawing>
      </w:r>
    </w:p>
    <w:p w:rsidR="005C7400" w:rsidRDefault="005C7400"/>
    <w:p w:rsidR="009B03E7" w:rsidRPr="009E2E74" w:rsidRDefault="005C7400" w:rsidP="009E2E74">
      <w:pPr>
        <w:spacing w:after="0"/>
        <w:jc w:val="center"/>
        <w:rPr>
          <w:b/>
          <w:color w:val="FEB837"/>
          <w:sz w:val="32"/>
          <w:szCs w:val="32"/>
        </w:rPr>
      </w:pPr>
      <w:r w:rsidRPr="000314B9">
        <w:rPr>
          <w:b/>
          <w:color w:val="FEB837"/>
          <w:sz w:val="32"/>
          <w:szCs w:val="32"/>
        </w:rPr>
        <w:t>N</w:t>
      </w:r>
      <w:r w:rsidR="000314B9" w:rsidRPr="000314B9">
        <w:rPr>
          <w:b/>
          <w:color w:val="FEB837"/>
          <w:sz w:val="32"/>
          <w:szCs w:val="32"/>
        </w:rPr>
        <w:t xml:space="preserve">ieuwsbrief </w:t>
      </w:r>
      <w:r w:rsidR="001F07B8">
        <w:rPr>
          <w:b/>
          <w:color w:val="FEB837"/>
          <w:sz w:val="32"/>
          <w:szCs w:val="32"/>
        </w:rPr>
        <w:t>WZC</w:t>
      </w:r>
      <w:r w:rsidR="000314B9" w:rsidRPr="000314B9">
        <w:rPr>
          <w:b/>
          <w:color w:val="FEB837"/>
          <w:sz w:val="32"/>
          <w:szCs w:val="32"/>
        </w:rPr>
        <w:t xml:space="preserve"> </w:t>
      </w:r>
      <w:r w:rsidR="009B03E7">
        <w:rPr>
          <w:b/>
          <w:color w:val="FEB837"/>
          <w:sz w:val="32"/>
          <w:szCs w:val="32"/>
        </w:rPr>
        <w:t>De Ark</w:t>
      </w:r>
      <w:r w:rsidR="000314B9" w:rsidRPr="000314B9">
        <w:rPr>
          <w:b/>
          <w:color w:val="FEB837"/>
          <w:sz w:val="32"/>
          <w:szCs w:val="32"/>
        </w:rPr>
        <w:t xml:space="preserve"> – </w:t>
      </w:r>
      <w:r w:rsidR="001F07B8">
        <w:rPr>
          <w:b/>
          <w:color w:val="FEB837"/>
          <w:sz w:val="32"/>
          <w:szCs w:val="32"/>
        </w:rPr>
        <w:t>10 april</w:t>
      </w:r>
      <w:r w:rsidR="009E2E74">
        <w:rPr>
          <w:b/>
          <w:color w:val="FEB837"/>
          <w:sz w:val="32"/>
          <w:szCs w:val="32"/>
        </w:rPr>
        <w:t xml:space="preserve"> 2020</w:t>
      </w:r>
    </w:p>
    <w:p w:rsidR="009275C6" w:rsidRPr="009275C6" w:rsidRDefault="009275C6" w:rsidP="009275C6">
      <w:pPr>
        <w:spacing w:after="0"/>
        <w:rPr>
          <w:rFonts w:eastAsia="Times New Roman" w:cs="Times New Roman"/>
          <w:sz w:val="20"/>
          <w:szCs w:val="20"/>
        </w:rPr>
      </w:pPr>
      <w:r w:rsidRPr="009275C6">
        <w:rPr>
          <w:rFonts w:eastAsia="Times New Roman" w:cs="Times New Roman"/>
          <w:sz w:val="20"/>
          <w:szCs w:val="20"/>
        </w:rPr>
        <w:t>Beste familie,</w:t>
      </w:r>
    </w:p>
    <w:p w:rsidR="009275C6" w:rsidRPr="009275C6" w:rsidRDefault="009275C6" w:rsidP="009275C6">
      <w:pPr>
        <w:spacing w:after="0"/>
        <w:rPr>
          <w:rFonts w:eastAsia="Times New Roman" w:cs="Times New Roman"/>
          <w:sz w:val="20"/>
          <w:szCs w:val="20"/>
        </w:rPr>
      </w:pPr>
    </w:p>
    <w:p w:rsidR="005C268C" w:rsidRPr="00453D32" w:rsidRDefault="009275C6" w:rsidP="00453D32">
      <w:pPr>
        <w:rPr>
          <w:rFonts w:eastAsia="Times New Roman" w:cs="Times New Roman"/>
          <w:sz w:val="20"/>
          <w:szCs w:val="20"/>
        </w:rPr>
      </w:pPr>
      <w:r w:rsidRPr="009275C6">
        <w:rPr>
          <w:rFonts w:eastAsia="Times New Roman" w:cs="Times New Roman"/>
          <w:sz w:val="20"/>
          <w:szCs w:val="20"/>
        </w:rPr>
        <w:t>Met dit schrijven wil ik jullie op de hoogte houden van de huidige situatie in ons woonzorgcentrum.</w:t>
      </w:r>
    </w:p>
    <w:p w:rsidR="009275C6" w:rsidRPr="009275C6" w:rsidRDefault="009275C6" w:rsidP="009275C6">
      <w:pPr>
        <w:rPr>
          <w:rFonts w:eastAsia="Times New Roman" w:cs="Times New Roman"/>
          <w:sz w:val="20"/>
          <w:szCs w:val="20"/>
        </w:rPr>
      </w:pPr>
      <w:r w:rsidRPr="009275C6">
        <w:rPr>
          <w:rFonts w:eastAsia="Times New Roman" w:cs="Times New Roman"/>
          <w:sz w:val="20"/>
          <w:szCs w:val="20"/>
        </w:rPr>
        <w:t xml:space="preserve">In de nieuwsbrief van 1 april was er sprake van 2 positieve bewoners maar uiteindelijk bleek na de screening 1 bewoner effectief positief.  Zoals jullie weten zijn we op dat ogenblik binnen ons eigen woonzorgcentrum overgegaan tot de oprichting van een aparte afdeling voor </w:t>
      </w:r>
      <w:proofErr w:type="spellStart"/>
      <w:r w:rsidRPr="009275C6">
        <w:rPr>
          <w:rFonts w:eastAsia="Times New Roman" w:cs="Times New Roman"/>
          <w:sz w:val="20"/>
          <w:szCs w:val="20"/>
        </w:rPr>
        <w:t>Covid</w:t>
      </w:r>
      <w:proofErr w:type="spellEnd"/>
      <w:r w:rsidRPr="009275C6">
        <w:rPr>
          <w:rFonts w:eastAsia="Times New Roman" w:cs="Times New Roman"/>
          <w:sz w:val="20"/>
          <w:szCs w:val="20"/>
        </w:rPr>
        <w:t xml:space="preserve"> positieve bewoners.  Er werden nog testen afgenomen maar met enige voorzichtigheid kunnen we melden dat er geen bewoners meer zijn bijgekomen met </w:t>
      </w:r>
      <w:proofErr w:type="spellStart"/>
      <w:r w:rsidRPr="009275C6">
        <w:rPr>
          <w:rFonts w:eastAsia="Times New Roman" w:cs="Times New Roman"/>
          <w:sz w:val="20"/>
          <w:szCs w:val="20"/>
        </w:rPr>
        <w:t>Covid</w:t>
      </w:r>
      <w:proofErr w:type="spellEnd"/>
      <w:r w:rsidRPr="009275C6">
        <w:rPr>
          <w:rFonts w:eastAsia="Times New Roman" w:cs="Times New Roman"/>
          <w:sz w:val="20"/>
          <w:szCs w:val="20"/>
        </w:rPr>
        <w:t xml:space="preserve"> 19. </w:t>
      </w:r>
    </w:p>
    <w:p w:rsidR="009275C6" w:rsidRDefault="009275C6" w:rsidP="009275C6">
      <w:pPr>
        <w:rPr>
          <w:rFonts w:eastAsia="Times New Roman" w:cs="Times New Roman"/>
          <w:sz w:val="20"/>
          <w:szCs w:val="20"/>
        </w:rPr>
      </w:pPr>
      <w:r w:rsidRPr="009275C6">
        <w:rPr>
          <w:rFonts w:eastAsia="Times New Roman" w:cs="Times New Roman"/>
          <w:sz w:val="20"/>
          <w:szCs w:val="20"/>
        </w:rPr>
        <w:t xml:space="preserve">Vandaag werd beslist om de laatste bewoner die </w:t>
      </w:r>
      <w:proofErr w:type="spellStart"/>
      <w:r w:rsidRPr="009275C6">
        <w:rPr>
          <w:rFonts w:eastAsia="Times New Roman" w:cs="Times New Roman"/>
          <w:sz w:val="20"/>
          <w:szCs w:val="20"/>
        </w:rPr>
        <w:t>Covid</w:t>
      </w:r>
      <w:proofErr w:type="spellEnd"/>
      <w:r w:rsidRPr="009275C6">
        <w:rPr>
          <w:rFonts w:eastAsia="Times New Roman" w:cs="Times New Roman"/>
          <w:sz w:val="20"/>
          <w:szCs w:val="20"/>
        </w:rPr>
        <w:t xml:space="preserve"> positief is en binnen ons </w:t>
      </w:r>
      <w:proofErr w:type="spellStart"/>
      <w:r w:rsidRPr="009275C6">
        <w:rPr>
          <w:rFonts w:eastAsia="Times New Roman" w:cs="Times New Roman"/>
          <w:sz w:val="20"/>
          <w:szCs w:val="20"/>
        </w:rPr>
        <w:t>wzc</w:t>
      </w:r>
      <w:proofErr w:type="spellEnd"/>
      <w:r w:rsidRPr="009275C6">
        <w:rPr>
          <w:rFonts w:eastAsia="Times New Roman" w:cs="Times New Roman"/>
          <w:sz w:val="20"/>
          <w:szCs w:val="20"/>
        </w:rPr>
        <w:t xml:space="preserve"> op de aparte afdeling verbleef over te brengen naar WZC Het Hof.  Dit laat ons toe om de aparte gang terug uit isolatie te halen.  Toch blijven we alert en houden we alle afdelingen gescheiden.</w:t>
      </w:r>
    </w:p>
    <w:p w:rsidR="005814EE" w:rsidRDefault="005814EE" w:rsidP="005814EE">
      <w:pPr>
        <w:spacing w:after="0" w:line="240" w:lineRule="auto"/>
        <w:rPr>
          <w:rFonts w:eastAsia="Times New Roman" w:cs="Times New Roman"/>
        </w:rPr>
      </w:pPr>
      <w:r>
        <w:rPr>
          <w:rFonts w:eastAsia="Times New Roman" w:cs="Times New Roman"/>
          <w:sz w:val="20"/>
          <w:szCs w:val="20"/>
        </w:rPr>
        <w:t>In totaal waren er</w:t>
      </w:r>
      <w:r w:rsidRPr="009275C6">
        <w:rPr>
          <w:rFonts w:eastAsia="Times New Roman" w:cs="Times New Roman"/>
          <w:sz w:val="20"/>
          <w:szCs w:val="20"/>
        </w:rPr>
        <w:t xml:space="preserve"> 4 bewoners van de tweede verdieping  besmet met het Coronavirus, 3  werden overgebracht naar WZC Het Hof en 1 bewoner verblijft  daar nog op de isolatieafdeling. 2  bewoners die overgebracht werden, zijn </w:t>
      </w:r>
      <w:r w:rsidR="005A4018">
        <w:rPr>
          <w:rFonts w:eastAsia="Times New Roman" w:cs="Times New Roman"/>
          <w:sz w:val="20"/>
          <w:szCs w:val="20"/>
        </w:rPr>
        <w:t xml:space="preserve">helaas overleden. Er zijn </w:t>
      </w:r>
      <w:r w:rsidRPr="009275C6">
        <w:rPr>
          <w:rFonts w:eastAsia="Times New Roman" w:cs="Times New Roman"/>
          <w:sz w:val="20"/>
          <w:szCs w:val="20"/>
        </w:rPr>
        <w:t xml:space="preserve">bewoners die het goed stellen op de  </w:t>
      </w:r>
      <w:proofErr w:type="spellStart"/>
      <w:r w:rsidRPr="009275C6">
        <w:rPr>
          <w:rFonts w:eastAsia="Times New Roman" w:cs="Times New Roman"/>
          <w:sz w:val="20"/>
          <w:szCs w:val="20"/>
        </w:rPr>
        <w:t>Covid</w:t>
      </w:r>
      <w:proofErr w:type="spellEnd"/>
      <w:r w:rsidRPr="009275C6">
        <w:rPr>
          <w:rFonts w:eastAsia="Times New Roman" w:cs="Times New Roman"/>
          <w:sz w:val="20"/>
          <w:szCs w:val="20"/>
        </w:rPr>
        <w:t xml:space="preserve"> afdeling en op termijn kunnen terugkeren naar hun eigen kamer binnen het woonzorgcentrum van oorsprong.</w:t>
      </w:r>
      <w:r w:rsidRPr="0036738D">
        <w:rPr>
          <w:rFonts w:eastAsia="Times New Roman" w:cs="Times New Roman"/>
          <w:sz w:val="20"/>
          <w:szCs w:val="20"/>
        </w:rPr>
        <w:t xml:space="preserve"> </w:t>
      </w:r>
      <w:r w:rsidRPr="005C268C">
        <w:rPr>
          <w:rFonts w:eastAsia="Times New Roman" w:cs="Times New Roman"/>
          <w:sz w:val="20"/>
          <w:szCs w:val="20"/>
        </w:rPr>
        <w:t>Wi</w:t>
      </w:r>
      <w:r>
        <w:rPr>
          <w:rFonts w:eastAsia="Times New Roman" w:cs="Times New Roman"/>
          <w:sz w:val="20"/>
          <w:szCs w:val="20"/>
        </w:rPr>
        <w:t xml:space="preserve">j hopen van ganser harte dat de andere 2 </w:t>
      </w:r>
      <w:r w:rsidRPr="005C268C">
        <w:rPr>
          <w:rFonts w:eastAsia="Times New Roman" w:cs="Times New Roman"/>
          <w:sz w:val="20"/>
          <w:szCs w:val="20"/>
        </w:rPr>
        <w:t xml:space="preserve">bewoners </w:t>
      </w:r>
      <w:r>
        <w:rPr>
          <w:rFonts w:eastAsia="Times New Roman" w:cs="Times New Roman"/>
          <w:sz w:val="20"/>
          <w:szCs w:val="20"/>
        </w:rPr>
        <w:t xml:space="preserve">van woonzorgcentrum  De Ark </w:t>
      </w:r>
      <w:r w:rsidRPr="005C268C">
        <w:rPr>
          <w:rFonts w:eastAsia="Times New Roman" w:cs="Times New Roman"/>
          <w:sz w:val="20"/>
          <w:szCs w:val="20"/>
        </w:rPr>
        <w:t>snel</w:t>
      </w:r>
      <w:r w:rsidR="005F175B">
        <w:rPr>
          <w:rFonts w:eastAsia="Times New Roman" w:cs="Times New Roman"/>
          <w:sz w:val="20"/>
          <w:szCs w:val="20"/>
        </w:rPr>
        <w:t xml:space="preserve"> zullen herstellen.</w:t>
      </w:r>
    </w:p>
    <w:p w:rsidR="005814EE" w:rsidRPr="009275C6" w:rsidRDefault="005814EE" w:rsidP="005814EE">
      <w:pPr>
        <w:spacing w:after="0" w:line="240" w:lineRule="auto"/>
        <w:rPr>
          <w:rFonts w:eastAsia="Times New Roman" w:cs="Times New Roman"/>
        </w:rPr>
      </w:pPr>
    </w:p>
    <w:p w:rsidR="009275C6" w:rsidRPr="009275C6" w:rsidRDefault="009275C6" w:rsidP="009275C6">
      <w:pPr>
        <w:rPr>
          <w:rFonts w:eastAsia="Times New Roman" w:cs="Times New Roman"/>
          <w:sz w:val="20"/>
          <w:szCs w:val="20"/>
        </w:rPr>
      </w:pPr>
      <w:r w:rsidRPr="009275C6">
        <w:rPr>
          <w:rFonts w:eastAsia="Times New Roman" w:cs="Times New Roman"/>
          <w:sz w:val="20"/>
          <w:szCs w:val="20"/>
        </w:rPr>
        <w:t>Op de eerste en de derde verdieping zijn tot vandaag geen bewoners besmet met het Coronavirus. </w:t>
      </w:r>
    </w:p>
    <w:p w:rsidR="008129E3" w:rsidRPr="00453D32" w:rsidRDefault="008129E3" w:rsidP="00D867BD">
      <w:pPr>
        <w:spacing w:after="120"/>
        <w:rPr>
          <w:sz w:val="20"/>
          <w:szCs w:val="20"/>
        </w:rPr>
      </w:pPr>
      <w:r w:rsidRPr="00453D32">
        <w:rPr>
          <w:noProof/>
          <w:sz w:val="20"/>
          <w:szCs w:val="20"/>
          <w:lang w:eastAsia="nl-BE"/>
        </w:rPr>
        <w:drawing>
          <wp:anchor distT="0" distB="0" distL="114300" distR="114300" simplePos="0" relativeHeight="251661312" behindDoc="0" locked="0" layoutInCell="1" allowOverlap="1" wp14:anchorId="03F3D8F5" wp14:editId="3CD6D06C">
            <wp:simplePos x="0" y="0"/>
            <wp:positionH relativeFrom="column">
              <wp:posOffset>1610995</wp:posOffset>
            </wp:positionH>
            <wp:positionV relativeFrom="paragraph">
              <wp:posOffset>400050</wp:posOffset>
            </wp:positionV>
            <wp:extent cx="1910715" cy="1432560"/>
            <wp:effectExtent l="0" t="0" r="0" b="0"/>
            <wp:wrapNone/>
            <wp:docPr id="2" name="Afbeelding 2" descr="C:\Users\maureen.behiels\Desktop\Paasgeschenk bewon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behiels\Desktop\Paasgeschenk bewoners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071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7BD" w:rsidRPr="00453D32">
        <w:rPr>
          <w:sz w:val="20"/>
          <w:szCs w:val="20"/>
        </w:rPr>
        <w:t xml:space="preserve">Zondag is het Pasen! </w:t>
      </w:r>
      <w:r w:rsidRPr="00453D32">
        <w:rPr>
          <w:sz w:val="20"/>
          <w:szCs w:val="20"/>
        </w:rPr>
        <w:t xml:space="preserve"> </w:t>
      </w:r>
      <w:r w:rsidR="00AB6ED3">
        <w:rPr>
          <w:sz w:val="20"/>
          <w:szCs w:val="20"/>
        </w:rPr>
        <w:t xml:space="preserve">We </w:t>
      </w:r>
      <w:r w:rsidRPr="00453D32">
        <w:rPr>
          <w:sz w:val="20"/>
          <w:szCs w:val="20"/>
        </w:rPr>
        <w:t xml:space="preserve"> bezorgen </w:t>
      </w:r>
      <w:r w:rsidR="009948F7">
        <w:rPr>
          <w:sz w:val="20"/>
          <w:szCs w:val="20"/>
        </w:rPr>
        <w:t xml:space="preserve">elke bewoner </w:t>
      </w:r>
      <w:r w:rsidRPr="00453D32">
        <w:rPr>
          <w:sz w:val="20"/>
          <w:szCs w:val="20"/>
        </w:rPr>
        <w:t>een leuk paasgeschenk.  Bedankt voor jullie mooie berichten aan jullie familieleden.  Met veel zorg  bevestigden we dit in/aan het zakje.</w:t>
      </w:r>
    </w:p>
    <w:p w:rsidR="008129E3" w:rsidRPr="008129E3" w:rsidRDefault="008129E3" w:rsidP="00D867BD">
      <w:pPr>
        <w:spacing w:after="120"/>
        <w:rPr>
          <w:sz w:val="20"/>
          <w:szCs w:val="20"/>
          <w:highlight w:val="yellow"/>
        </w:rPr>
      </w:pPr>
      <w:r w:rsidRPr="008129E3">
        <w:rPr>
          <w:noProof/>
          <w:sz w:val="20"/>
          <w:szCs w:val="20"/>
          <w:highlight w:val="yellow"/>
          <w:lang w:eastAsia="nl-BE"/>
        </w:rPr>
        <w:drawing>
          <wp:anchor distT="0" distB="0" distL="114300" distR="114300" simplePos="0" relativeHeight="251660288" behindDoc="0" locked="0" layoutInCell="1" allowOverlap="1" wp14:anchorId="2AA52B73" wp14:editId="1D809DFE">
            <wp:simplePos x="0" y="0"/>
            <wp:positionH relativeFrom="column">
              <wp:posOffset>-74015</wp:posOffset>
            </wp:positionH>
            <wp:positionV relativeFrom="paragraph">
              <wp:posOffset>138747</wp:posOffset>
            </wp:positionV>
            <wp:extent cx="1427514" cy="1070258"/>
            <wp:effectExtent l="7302" t="0" r="8573" b="8572"/>
            <wp:wrapNone/>
            <wp:docPr id="1" name="Afbeelding 1" descr="C:\Users\maureen.behiels\Desktop\Paasgeschenk bewon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behiels\Desktop\Paasgeschenk bewoner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27514" cy="1070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9E3" w:rsidRPr="008129E3" w:rsidRDefault="008129E3" w:rsidP="00D867BD">
      <w:pPr>
        <w:spacing w:after="120"/>
        <w:rPr>
          <w:sz w:val="20"/>
          <w:szCs w:val="20"/>
          <w:highlight w:val="yellow"/>
        </w:rPr>
      </w:pPr>
    </w:p>
    <w:p w:rsidR="008129E3" w:rsidRPr="008129E3" w:rsidRDefault="008129E3" w:rsidP="00D867BD">
      <w:pPr>
        <w:spacing w:after="120"/>
        <w:rPr>
          <w:sz w:val="20"/>
          <w:szCs w:val="20"/>
          <w:highlight w:val="yellow"/>
        </w:rPr>
      </w:pPr>
    </w:p>
    <w:p w:rsidR="008129E3" w:rsidRPr="008129E3" w:rsidRDefault="008129E3" w:rsidP="00D867BD">
      <w:pPr>
        <w:spacing w:after="120"/>
        <w:rPr>
          <w:sz w:val="20"/>
          <w:szCs w:val="20"/>
          <w:highlight w:val="yellow"/>
        </w:rPr>
      </w:pPr>
    </w:p>
    <w:p w:rsidR="008129E3" w:rsidRDefault="008129E3" w:rsidP="00D867BD">
      <w:pPr>
        <w:spacing w:after="120"/>
        <w:rPr>
          <w:sz w:val="20"/>
          <w:szCs w:val="20"/>
        </w:rPr>
      </w:pPr>
    </w:p>
    <w:p w:rsidR="008129E3" w:rsidRDefault="008129E3" w:rsidP="00D867BD">
      <w:pPr>
        <w:spacing w:after="120"/>
        <w:rPr>
          <w:sz w:val="20"/>
          <w:szCs w:val="20"/>
        </w:rPr>
      </w:pPr>
    </w:p>
    <w:p w:rsidR="008129E3" w:rsidRDefault="00A34F8A" w:rsidP="00D867BD">
      <w:pPr>
        <w:spacing w:after="120"/>
        <w:rPr>
          <w:sz w:val="20"/>
          <w:szCs w:val="20"/>
        </w:rPr>
      </w:pPr>
      <w:r>
        <w:rPr>
          <w:sz w:val="20"/>
          <w:szCs w:val="20"/>
        </w:rPr>
        <w:t xml:space="preserve">Op de duif hebben we de boodschappen, tekeningen alles wat jullie doorgestuurd hebben samen met de </w:t>
      </w:r>
      <w:r w:rsidR="00B23DD2">
        <w:rPr>
          <w:sz w:val="20"/>
          <w:szCs w:val="20"/>
        </w:rPr>
        <w:t xml:space="preserve">zakjes vandaag uitgedeeld zodat  </w:t>
      </w:r>
      <w:r w:rsidR="007425E2">
        <w:rPr>
          <w:sz w:val="20"/>
          <w:szCs w:val="20"/>
        </w:rPr>
        <w:t xml:space="preserve">we tijd </w:t>
      </w:r>
      <w:r w:rsidR="00B23DD2">
        <w:rPr>
          <w:sz w:val="20"/>
          <w:szCs w:val="20"/>
        </w:rPr>
        <w:t>konde</w:t>
      </w:r>
      <w:r w:rsidR="00E34BC3">
        <w:rPr>
          <w:sz w:val="20"/>
          <w:szCs w:val="20"/>
        </w:rPr>
        <w:t>n</w:t>
      </w:r>
      <w:r>
        <w:rPr>
          <w:sz w:val="20"/>
          <w:szCs w:val="20"/>
        </w:rPr>
        <w:t xml:space="preserve"> maken om samen met de bew</w:t>
      </w:r>
      <w:r w:rsidR="00B23DD2">
        <w:rPr>
          <w:sz w:val="20"/>
          <w:szCs w:val="20"/>
        </w:rPr>
        <w:t xml:space="preserve">oners de boodschappen </w:t>
      </w:r>
      <w:r>
        <w:rPr>
          <w:sz w:val="20"/>
          <w:szCs w:val="20"/>
        </w:rPr>
        <w:t>door</w:t>
      </w:r>
      <w:r w:rsidR="00B23DD2">
        <w:rPr>
          <w:sz w:val="20"/>
          <w:szCs w:val="20"/>
        </w:rPr>
        <w:t xml:space="preserve"> te </w:t>
      </w:r>
      <w:r>
        <w:rPr>
          <w:sz w:val="20"/>
          <w:szCs w:val="20"/>
        </w:rPr>
        <w:t xml:space="preserve">nemen. </w:t>
      </w:r>
      <w:r w:rsidR="00B32A8B">
        <w:rPr>
          <w:sz w:val="20"/>
          <w:szCs w:val="20"/>
        </w:rPr>
        <w:t xml:space="preserve"> </w:t>
      </w:r>
      <w:r w:rsidR="00B23DD2">
        <w:rPr>
          <w:sz w:val="20"/>
          <w:szCs w:val="20"/>
        </w:rPr>
        <w:t>Op</w:t>
      </w:r>
      <w:r w:rsidR="00D25416">
        <w:rPr>
          <w:sz w:val="20"/>
          <w:szCs w:val="20"/>
        </w:rPr>
        <w:t xml:space="preserve"> de p</w:t>
      </w:r>
      <w:r>
        <w:rPr>
          <w:sz w:val="20"/>
          <w:szCs w:val="20"/>
        </w:rPr>
        <w:t xml:space="preserve">almtak en regenboog worden </w:t>
      </w:r>
      <w:r w:rsidR="00E34BC3">
        <w:rPr>
          <w:sz w:val="20"/>
          <w:szCs w:val="20"/>
        </w:rPr>
        <w:t xml:space="preserve">de zakjes met de boodschappen </w:t>
      </w:r>
      <w:r>
        <w:rPr>
          <w:sz w:val="20"/>
          <w:szCs w:val="20"/>
        </w:rPr>
        <w:t xml:space="preserve">’s morgens op Pasen zelf uitgedeeld. </w:t>
      </w:r>
    </w:p>
    <w:p w:rsidR="00D867BD" w:rsidRDefault="00D867BD" w:rsidP="00D867BD">
      <w:pPr>
        <w:spacing w:after="120"/>
        <w:rPr>
          <w:sz w:val="20"/>
          <w:szCs w:val="20"/>
        </w:rPr>
      </w:pPr>
      <w:r w:rsidRPr="00E64FEF">
        <w:rPr>
          <w:sz w:val="20"/>
          <w:szCs w:val="20"/>
        </w:rPr>
        <w:t xml:space="preserve">Ik wens jullie allen, ondanks alle beperkingen die in deze periode van kracht zijn, een </w:t>
      </w:r>
      <w:bookmarkStart w:id="0" w:name="_GoBack"/>
      <w:bookmarkEnd w:id="0"/>
      <w:r w:rsidR="008129E3">
        <w:rPr>
          <w:sz w:val="20"/>
          <w:szCs w:val="20"/>
        </w:rPr>
        <w:t>Zalig Pasen.</w:t>
      </w:r>
    </w:p>
    <w:p w:rsidR="00013CA4" w:rsidRPr="00E64FEF" w:rsidRDefault="00013CA4" w:rsidP="00D867BD">
      <w:pPr>
        <w:spacing w:after="120"/>
        <w:rPr>
          <w:sz w:val="20"/>
          <w:szCs w:val="20"/>
        </w:rPr>
      </w:pPr>
    </w:p>
    <w:p w:rsidR="00D867BD" w:rsidRPr="00E64FEF" w:rsidRDefault="009E2E74" w:rsidP="00D867BD">
      <w:pPr>
        <w:spacing w:after="120"/>
        <w:rPr>
          <w:sz w:val="20"/>
          <w:szCs w:val="20"/>
        </w:rPr>
      </w:pPr>
      <w:r w:rsidRPr="00E64FEF">
        <w:rPr>
          <w:sz w:val="20"/>
          <w:szCs w:val="20"/>
        </w:rPr>
        <w:t xml:space="preserve">Els Van Verre </w:t>
      </w:r>
    </w:p>
    <w:p w:rsidR="00D867BD" w:rsidRPr="00E64FEF" w:rsidRDefault="009E2E74" w:rsidP="00D867BD">
      <w:pPr>
        <w:spacing w:after="120"/>
        <w:rPr>
          <w:sz w:val="20"/>
          <w:szCs w:val="20"/>
        </w:rPr>
      </w:pPr>
      <w:r w:rsidRPr="00E64FEF">
        <w:rPr>
          <w:sz w:val="20"/>
          <w:szCs w:val="20"/>
        </w:rPr>
        <w:t>Dagelijks verantwoordelijke</w:t>
      </w:r>
    </w:p>
    <w:sectPr w:rsidR="00D867BD" w:rsidRPr="00E64FEF">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B70" w:rsidRDefault="00CE4B70" w:rsidP="005C7400">
      <w:pPr>
        <w:spacing w:after="0" w:line="240" w:lineRule="auto"/>
      </w:pPr>
      <w:r>
        <w:separator/>
      </w:r>
    </w:p>
  </w:endnote>
  <w:endnote w:type="continuationSeparator" w:id="0">
    <w:p w:rsidR="00CE4B70" w:rsidRDefault="00CE4B70" w:rsidP="005C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400" w:rsidRDefault="005C7400" w:rsidP="005C7400">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47453AA2" wp14:editId="45E7280D">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5C7400" w:rsidRPr="00B6395A" w:rsidRDefault="005C7400" w:rsidP="005C7400">
    <w:pPr>
      <w:pStyle w:val="Voettekst"/>
      <w:jc w:val="center"/>
      <w:rPr>
        <w:rFonts w:ascii="Verdana" w:hAnsi="Verdana" w:cs="Tahoma"/>
        <w:b/>
        <w:color w:val="7F7F7F" w:themeColor="text1" w:themeTint="80"/>
        <w:sz w:val="18"/>
        <w:szCs w:val="16"/>
      </w:rPr>
    </w:pPr>
    <w:r w:rsidRPr="00B6395A">
      <w:rPr>
        <w:rFonts w:ascii="Verdana" w:hAnsi="Verdana" w:cs="Tahoma"/>
        <w:b/>
        <w:color w:val="7F7F7F" w:themeColor="text1" w:themeTint="80"/>
        <w:sz w:val="18"/>
        <w:szCs w:val="16"/>
      </w:rPr>
      <w:t>vzw SAMEN OUDER</w:t>
    </w:r>
  </w:p>
  <w:p w:rsidR="005C7400" w:rsidRPr="009E2E74" w:rsidRDefault="005C7400" w:rsidP="005C7400">
    <w:pPr>
      <w:pStyle w:val="Voettekst"/>
      <w:jc w:val="center"/>
      <w:rPr>
        <w:rFonts w:ascii="Tahoma" w:hAnsi="Tahoma" w:cs="Tahoma"/>
        <w:color w:val="7F7F7F" w:themeColor="text1" w:themeTint="80"/>
        <w:sz w:val="15"/>
        <w:szCs w:val="15"/>
      </w:rPr>
    </w:pPr>
    <w:proofErr w:type="spellStart"/>
    <w:r w:rsidRPr="009E2E74">
      <w:rPr>
        <w:rFonts w:ascii="Verdana" w:hAnsi="Verdana" w:cs="Tahoma"/>
        <w:color w:val="7F7F7F" w:themeColor="text1" w:themeTint="80"/>
        <w:sz w:val="15"/>
        <w:szCs w:val="15"/>
      </w:rPr>
      <w:t>wzc</w:t>
    </w:r>
    <w:proofErr w:type="spellEnd"/>
    <w:r w:rsidRPr="009E2E74">
      <w:rPr>
        <w:rFonts w:ascii="Verdana" w:hAnsi="Verdana" w:cs="Tahoma"/>
        <w:color w:val="7F7F7F" w:themeColor="text1" w:themeTint="80"/>
        <w:sz w:val="15"/>
        <w:szCs w:val="15"/>
      </w:rPr>
      <w:t xml:space="preserve"> DE ARK, </w:t>
    </w:r>
    <w:proofErr w:type="spellStart"/>
    <w:r w:rsidRPr="009E2E74">
      <w:rPr>
        <w:rFonts w:ascii="Verdana" w:hAnsi="Verdana" w:cs="Tahoma"/>
        <w:color w:val="7F7F7F" w:themeColor="text1" w:themeTint="80"/>
        <w:sz w:val="15"/>
        <w:szCs w:val="15"/>
      </w:rPr>
      <w:t>wzc</w:t>
    </w:r>
    <w:proofErr w:type="spellEnd"/>
    <w:r w:rsidRPr="009E2E74">
      <w:rPr>
        <w:rFonts w:ascii="Verdana" w:hAnsi="Verdana" w:cs="Tahoma"/>
        <w:color w:val="7F7F7F" w:themeColor="text1" w:themeTint="80"/>
        <w:sz w:val="15"/>
        <w:szCs w:val="15"/>
      </w:rPr>
      <w:t xml:space="preserve"> GROOTENBOSCH, </w:t>
    </w:r>
    <w:proofErr w:type="spellStart"/>
    <w:r w:rsidRPr="009E2E74">
      <w:rPr>
        <w:rFonts w:ascii="Verdana" w:hAnsi="Verdana" w:cs="Tahoma"/>
        <w:color w:val="7F7F7F" w:themeColor="text1" w:themeTint="80"/>
        <w:sz w:val="15"/>
        <w:szCs w:val="15"/>
      </w:rPr>
      <w:t>wzc</w:t>
    </w:r>
    <w:proofErr w:type="spellEnd"/>
    <w:r w:rsidRPr="009E2E74">
      <w:rPr>
        <w:rFonts w:ascii="Verdana" w:hAnsi="Verdana" w:cs="Tahoma"/>
        <w:color w:val="7F7F7F" w:themeColor="text1" w:themeTint="80"/>
        <w:sz w:val="15"/>
        <w:szCs w:val="15"/>
      </w:rPr>
      <w:t xml:space="preserve"> HEILIG-HART-TEREKEN, </w:t>
    </w:r>
    <w:proofErr w:type="spellStart"/>
    <w:r w:rsidRPr="009E2E74">
      <w:rPr>
        <w:rFonts w:ascii="Verdana" w:hAnsi="Verdana" w:cs="Tahoma"/>
        <w:color w:val="7F7F7F" w:themeColor="text1" w:themeTint="80"/>
        <w:sz w:val="15"/>
        <w:szCs w:val="15"/>
      </w:rPr>
      <w:t>wzc</w:t>
    </w:r>
    <w:proofErr w:type="spellEnd"/>
    <w:r w:rsidRPr="009E2E74">
      <w:rPr>
        <w:rFonts w:ascii="Verdana" w:hAnsi="Verdana" w:cs="Tahoma"/>
        <w:color w:val="7F7F7F" w:themeColor="text1" w:themeTint="80"/>
        <w:sz w:val="15"/>
        <w:szCs w:val="15"/>
      </w:rPr>
      <w:t xml:space="preserve"> HET HOF, </w:t>
    </w:r>
    <w:proofErr w:type="spellStart"/>
    <w:r w:rsidRPr="009E2E74">
      <w:rPr>
        <w:rFonts w:ascii="Verdana" w:hAnsi="Verdana" w:cs="Tahoma"/>
        <w:color w:val="7F7F7F" w:themeColor="text1" w:themeTint="80"/>
        <w:sz w:val="15"/>
        <w:szCs w:val="15"/>
      </w:rPr>
      <w:t>wzc</w:t>
    </w:r>
    <w:proofErr w:type="spellEnd"/>
    <w:r w:rsidRPr="009E2E74">
      <w:rPr>
        <w:rFonts w:ascii="Verdana" w:hAnsi="Verdana" w:cs="Tahoma"/>
        <w:color w:val="7F7F7F" w:themeColor="text1" w:themeTint="80"/>
        <w:sz w:val="15"/>
        <w:szCs w:val="15"/>
      </w:rPr>
      <w:t xml:space="preserve"> HOFSTEDE en </w:t>
    </w:r>
    <w:proofErr w:type="spellStart"/>
    <w:r w:rsidRPr="009E2E74">
      <w:rPr>
        <w:rFonts w:ascii="Verdana" w:hAnsi="Verdana" w:cs="Tahoma"/>
        <w:color w:val="7F7F7F" w:themeColor="text1" w:themeTint="80"/>
        <w:sz w:val="15"/>
        <w:szCs w:val="15"/>
      </w:rPr>
      <w:t>wzc</w:t>
    </w:r>
    <w:proofErr w:type="spellEnd"/>
    <w:r w:rsidRPr="009E2E74">
      <w:rPr>
        <w:rFonts w:ascii="Verdana" w:hAnsi="Verdana" w:cs="Tahoma"/>
        <w:color w:val="7F7F7F" w:themeColor="text1" w:themeTint="80"/>
        <w:sz w:val="15"/>
        <w:szCs w:val="15"/>
      </w:rPr>
      <w:t xml:space="preserve"> ‘t HEUVERVELD</w:t>
    </w:r>
  </w:p>
  <w:p w:rsidR="005C7400" w:rsidRDefault="005C74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B70" w:rsidRDefault="00CE4B70" w:rsidP="005C7400">
      <w:pPr>
        <w:spacing w:after="0" w:line="240" w:lineRule="auto"/>
      </w:pPr>
      <w:r>
        <w:separator/>
      </w:r>
    </w:p>
  </w:footnote>
  <w:footnote w:type="continuationSeparator" w:id="0">
    <w:p w:rsidR="00CE4B70" w:rsidRDefault="00CE4B70" w:rsidP="005C7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16586"/>
    <w:multiLevelType w:val="hybridMultilevel"/>
    <w:tmpl w:val="169CCA08"/>
    <w:lvl w:ilvl="0" w:tplc="C3E0F030">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nsid w:val="4A8E7EB2"/>
    <w:multiLevelType w:val="hybridMultilevel"/>
    <w:tmpl w:val="6A0811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00"/>
    <w:rsid w:val="00013CA4"/>
    <w:rsid w:val="000314B9"/>
    <w:rsid w:val="000B7652"/>
    <w:rsid w:val="00143403"/>
    <w:rsid w:val="001F07B8"/>
    <w:rsid w:val="002438F4"/>
    <w:rsid w:val="00262740"/>
    <w:rsid w:val="0036738D"/>
    <w:rsid w:val="003D6036"/>
    <w:rsid w:val="00453D32"/>
    <w:rsid w:val="005814EE"/>
    <w:rsid w:val="005A4018"/>
    <w:rsid w:val="005B2F6F"/>
    <w:rsid w:val="005C268C"/>
    <w:rsid w:val="005C41A6"/>
    <w:rsid w:val="005C7400"/>
    <w:rsid w:val="005F175B"/>
    <w:rsid w:val="006C64F2"/>
    <w:rsid w:val="006D0E9C"/>
    <w:rsid w:val="007425E2"/>
    <w:rsid w:val="0075712D"/>
    <w:rsid w:val="008129E3"/>
    <w:rsid w:val="008F4F14"/>
    <w:rsid w:val="009275C6"/>
    <w:rsid w:val="00941207"/>
    <w:rsid w:val="009948F7"/>
    <w:rsid w:val="009B03E7"/>
    <w:rsid w:val="009E2E74"/>
    <w:rsid w:val="00A34F8A"/>
    <w:rsid w:val="00AB6ED3"/>
    <w:rsid w:val="00B06A93"/>
    <w:rsid w:val="00B23DD2"/>
    <w:rsid w:val="00B32A8B"/>
    <w:rsid w:val="00CE4B70"/>
    <w:rsid w:val="00D25416"/>
    <w:rsid w:val="00D81857"/>
    <w:rsid w:val="00D867BD"/>
    <w:rsid w:val="00D950E1"/>
    <w:rsid w:val="00E34BC3"/>
    <w:rsid w:val="00E36C65"/>
    <w:rsid w:val="00E40064"/>
    <w:rsid w:val="00E64FEF"/>
    <w:rsid w:val="00E72BC0"/>
    <w:rsid w:val="00EB78AF"/>
    <w:rsid w:val="00EC40A0"/>
    <w:rsid w:val="00F154A1"/>
    <w:rsid w:val="00F844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styleId="Ballontekst">
    <w:name w:val="Balloon Text"/>
    <w:basedOn w:val="Standaard"/>
    <w:link w:val="BallontekstChar"/>
    <w:uiPriority w:val="99"/>
    <w:semiHidden/>
    <w:unhideWhenUsed/>
    <w:rsid w:val="003D60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60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styleId="Ballontekst">
    <w:name w:val="Balloon Text"/>
    <w:basedOn w:val="Standaard"/>
    <w:link w:val="BallontekstChar"/>
    <w:uiPriority w:val="99"/>
    <w:semiHidden/>
    <w:unhideWhenUsed/>
    <w:rsid w:val="003D60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60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678391">
      <w:bodyDiv w:val="1"/>
      <w:marLeft w:val="0"/>
      <w:marRight w:val="0"/>
      <w:marTop w:val="0"/>
      <w:marBottom w:val="0"/>
      <w:divBdr>
        <w:top w:val="none" w:sz="0" w:space="0" w:color="auto"/>
        <w:left w:val="none" w:sz="0" w:space="0" w:color="auto"/>
        <w:bottom w:val="none" w:sz="0" w:space="0" w:color="auto"/>
        <w:right w:val="none" w:sz="0" w:space="0" w:color="auto"/>
      </w:divBdr>
    </w:div>
    <w:div w:id="443768158">
      <w:bodyDiv w:val="1"/>
      <w:marLeft w:val="0"/>
      <w:marRight w:val="0"/>
      <w:marTop w:val="0"/>
      <w:marBottom w:val="0"/>
      <w:divBdr>
        <w:top w:val="none" w:sz="0" w:space="0" w:color="auto"/>
        <w:left w:val="none" w:sz="0" w:space="0" w:color="auto"/>
        <w:bottom w:val="none" w:sz="0" w:space="0" w:color="auto"/>
        <w:right w:val="none" w:sz="0" w:space="0" w:color="auto"/>
      </w:divBdr>
    </w:div>
    <w:div w:id="56101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64FCF-A791-431C-84CD-6C8A5CF50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326</Words>
  <Characters>1794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Seniorenzorg Zusters Jozefienen</Company>
  <LinksUpToDate>false</LinksUpToDate>
  <CharactersWithSpaces>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Maureen Behiels</cp:lastModifiedBy>
  <cp:revision>29</cp:revision>
  <dcterms:created xsi:type="dcterms:W3CDTF">2020-04-10T16:45:00Z</dcterms:created>
  <dcterms:modified xsi:type="dcterms:W3CDTF">2020-04-10T18:31:00Z</dcterms:modified>
</cp:coreProperties>
</file>