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7A1134"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32DB024D" wp14:editId="16F40517">
            <wp:simplePos x="0" y="0"/>
            <wp:positionH relativeFrom="column">
              <wp:posOffset>-50800</wp:posOffset>
            </wp:positionH>
            <wp:positionV relativeFrom="paragraph">
              <wp:posOffset>-610870</wp:posOffset>
            </wp:positionV>
            <wp:extent cx="1449070" cy="1063625"/>
            <wp:effectExtent l="0" t="0" r="0" b="3175"/>
            <wp:wrapTight wrapText="bothSides">
              <wp:wrapPolygon edited="0">
                <wp:start x="0" y="0"/>
                <wp:lineTo x="0" y="21278"/>
                <wp:lineTo x="21297" y="21278"/>
                <wp:lineTo x="21297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06362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0314B9" w:rsidRPr="000314B9">
        <w:rPr>
          <w:b/>
          <w:color w:val="FEB837"/>
          <w:sz w:val="32"/>
          <w:szCs w:val="32"/>
        </w:rPr>
        <w:t>wzc</w:t>
      </w:r>
      <w:proofErr w:type="spellEnd"/>
      <w:r w:rsidR="000314B9" w:rsidRPr="000314B9">
        <w:rPr>
          <w:b/>
          <w:color w:val="FEB837"/>
          <w:sz w:val="32"/>
          <w:szCs w:val="32"/>
        </w:rPr>
        <w:t xml:space="preserve"> </w:t>
      </w:r>
      <w:r w:rsidR="00021F54">
        <w:rPr>
          <w:b/>
          <w:color w:val="FEB837"/>
          <w:sz w:val="32"/>
          <w:szCs w:val="32"/>
        </w:rPr>
        <w:t>Grootenbosch</w:t>
      </w:r>
      <w:r w:rsidR="004A5C03">
        <w:rPr>
          <w:b/>
          <w:color w:val="FEB837"/>
          <w:sz w:val="32"/>
          <w:szCs w:val="32"/>
        </w:rPr>
        <w:t xml:space="preserve"> – 2</w:t>
      </w:r>
      <w:r w:rsidR="007549A1">
        <w:rPr>
          <w:b/>
          <w:color w:val="FEB837"/>
          <w:sz w:val="32"/>
          <w:szCs w:val="32"/>
        </w:rPr>
        <w:t>4</w:t>
      </w:r>
      <w:r w:rsidR="000314B9" w:rsidRPr="000314B9">
        <w:rPr>
          <w:b/>
          <w:color w:val="FEB837"/>
          <w:sz w:val="32"/>
          <w:szCs w:val="32"/>
        </w:rPr>
        <w:t xml:space="preserve"> maart 2020</w:t>
      </w:r>
    </w:p>
    <w:p w:rsidR="005C7400" w:rsidRDefault="005C7400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85368C" w:rsidRPr="0085368C" w:rsidRDefault="0085368C" w:rsidP="005C7400">
      <w:pPr>
        <w:spacing w:after="0"/>
        <w:rPr>
          <w:sz w:val="28"/>
          <w:szCs w:val="28"/>
        </w:rPr>
      </w:pPr>
      <w:r w:rsidRPr="0085368C">
        <w:rPr>
          <w:sz w:val="28"/>
          <w:szCs w:val="28"/>
        </w:rPr>
        <w:t>Beste familieleden,</w:t>
      </w:r>
    </w:p>
    <w:p w:rsidR="0085368C" w:rsidRPr="0085368C" w:rsidRDefault="0085368C" w:rsidP="005C7400">
      <w:pPr>
        <w:spacing w:after="0"/>
        <w:rPr>
          <w:sz w:val="28"/>
          <w:szCs w:val="28"/>
        </w:rPr>
      </w:pPr>
    </w:p>
    <w:p w:rsidR="005C7400" w:rsidRPr="000314B9" w:rsidRDefault="005C7400" w:rsidP="005C7400">
      <w:pPr>
        <w:spacing w:after="0"/>
        <w:rPr>
          <w:b/>
          <w:color w:val="EF7D00"/>
          <w:sz w:val="28"/>
          <w:szCs w:val="28"/>
        </w:rPr>
      </w:pPr>
      <w:r w:rsidRPr="000314B9">
        <w:rPr>
          <w:b/>
          <w:color w:val="EF7D00"/>
          <w:sz w:val="28"/>
          <w:szCs w:val="28"/>
        </w:rPr>
        <w:t xml:space="preserve">1. </w:t>
      </w:r>
      <w:r w:rsidR="00614055">
        <w:rPr>
          <w:b/>
          <w:color w:val="EF7D00"/>
          <w:sz w:val="28"/>
          <w:szCs w:val="28"/>
        </w:rPr>
        <w:t xml:space="preserve">Nieuws vanop de </w:t>
      </w:r>
      <w:r w:rsidR="0085368C">
        <w:rPr>
          <w:b/>
          <w:color w:val="EF7D00"/>
          <w:sz w:val="28"/>
          <w:szCs w:val="28"/>
        </w:rPr>
        <w:t>afdelingen</w:t>
      </w:r>
    </w:p>
    <w:p w:rsidR="00D566FD" w:rsidRDefault="004B7D3E" w:rsidP="00107BB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 telefoongesprekjes blijven een leuke bezigheid voor al onze bewoners.</w:t>
      </w:r>
    </w:p>
    <w:p w:rsidR="004B7D3E" w:rsidRDefault="004B7D3E" w:rsidP="00107BB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Graag doen wij een oproep om op zondagnamiddag, tussen 14 en 18 uur,  te luisteren naar </w:t>
      </w:r>
      <w:r w:rsidRPr="007549A1">
        <w:rPr>
          <w:b/>
          <w:sz w:val="24"/>
          <w:szCs w:val="24"/>
        </w:rPr>
        <w:t>Radio Beverland</w:t>
      </w:r>
      <w:r>
        <w:rPr>
          <w:sz w:val="24"/>
          <w:szCs w:val="24"/>
        </w:rPr>
        <w:t>.  Speciaal voor onze en vele andere bewoners in woonzorgcentra zenden zij live een verzoekprogramma uit.  Bewoners, familieleden, medewerkers of sympat</w:t>
      </w:r>
      <w:r w:rsidR="007549A1">
        <w:rPr>
          <w:sz w:val="24"/>
          <w:szCs w:val="24"/>
        </w:rPr>
        <w:t>h</w:t>
      </w:r>
      <w:r>
        <w:rPr>
          <w:sz w:val="24"/>
          <w:szCs w:val="24"/>
        </w:rPr>
        <w:t>i</w:t>
      </w:r>
      <w:r w:rsidR="007549A1">
        <w:rPr>
          <w:sz w:val="24"/>
          <w:szCs w:val="24"/>
        </w:rPr>
        <w:t>s</w:t>
      </w:r>
      <w:r>
        <w:rPr>
          <w:sz w:val="24"/>
          <w:szCs w:val="24"/>
        </w:rPr>
        <w:t xml:space="preserve">anten kunnen een verzoekje lanceren en een plaatje aanvragen.  </w:t>
      </w:r>
      <w:r w:rsidR="0000758A">
        <w:rPr>
          <w:sz w:val="24"/>
          <w:szCs w:val="24"/>
        </w:rPr>
        <w:t>Op de website vinden jullie het aanvraagformulier</w:t>
      </w:r>
      <w:r>
        <w:rPr>
          <w:sz w:val="24"/>
          <w:szCs w:val="24"/>
        </w:rPr>
        <w:t xml:space="preserve"> waarmee je een verzoekje voor jullie familielid kan aanvragen.  Wij stemmen onze radio alvast af op de juiste frequentie</w:t>
      </w:r>
      <w:r w:rsidR="0000758A">
        <w:rPr>
          <w:sz w:val="24"/>
          <w:szCs w:val="24"/>
        </w:rPr>
        <w:t>.</w:t>
      </w:r>
    </w:p>
    <w:p w:rsidR="00CC2285" w:rsidRDefault="007549A1" w:rsidP="008F16D5">
      <w:pPr>
        <w:spacing w:after="240"/>
        <w:rPr>
          <w:sz w:val="24"/>
          <w:szCs w:val="24"/>
        </w:rPr>
      </w:pPr>
      <w:r>
        <w:rPr>
          <w:sz w:val="24"/>
          <w:szCs w:val="24"/>
        </w:rPr>
        <w:t>Het ergo-animatie geeft vrijdag opnieuw een stand van zaken door</w:t>
      </w:r>
      <w:r w:rsidR="00A7041D">
        <w:rPr>
          <w:sz w:val="24"/>
          <w:szCs w:val="24"/>
        </w:rPr>
        <w:t>.</w:t>
      </w:r>
    </w:p>
    <w:p w:rsidR="005C7400" w:rsidRPr="000314B9" w:rsidRDefault="005C7400" w:rsidP="005C7400">
      <w:pPr>
        <w:spacing w:after="0"/>
        <w:rPr>
          <w:b/>
          <w:color w:val="EF7D00"/>
          <w:sz w:val="28"/>
          <w:szCs w:val="28"/>
        </w:rPr>
      </w:pPr>
      <w:r w:rsidRPr="000314B9">
        <w:rPr>
          <w:b/>
          <w:color w:val="EF7D00"/>
          <w:sz w:val="28"/>
          <w:szCs w:val="28"/>
        </w:rPr>
        <w:t xml:space="preserve">2. </w:t>
      </w:r>
      <w:r w:rsidR="00614055">
        <w:rPr>
          <w:b/>
          <w:color w:val="EF7D00"/>
          <w:sz w:val="28"/>
          <w:szCs w:val="28"/>
        </w:rPr>
        <w:t>A</w:t>
      </w:r>
      <w:r w:rsidR="0085368C">
        <w:rPr>
          <w:b/>
          <w:color w:val="EF7D00"/>
          <w:sz w:val="28"/>
          <w:szCs w:val="28"/>
        </w:rPr>
        <w:t>fspraken</w:t>
      </w:r>
      <w:r w:rsidR="00614055">
        <w:rPr>
          <w:b/>
          <w:color w:val="EF7D00"/>
          <w:sz w:val="28"/>
          <w:szCs w:val="28"/>
        </w:rPr>
        <w:t xml:space="preserve"> en richtlijnen</w:t>
      </w:r>
    </w:p>
    <w:p w:rsidR="00691732" w:rsidRDefault="00691732" w:rsidP="00691732">
      <w:pPr>
        <w:spacing w:after="120"/>
        <w:ind w:right="-567"/>
        <w:rPr>
          <w:b/>
          <w:sz w:val="24"/>
          <w:szCs w:val="24"/>
        </w:rPr>
      </w:pPr>
      <w:r w:rsidRPr="00774B35">
        <w:rPr>
          <w:b/>
          <w:sz w:val="24"/>
          <w:szCs w:val="24"/>
        </w:rPr>
        <w:t>Richtlijnen</w:t>
      </w:r>
      <w:r>
        <w:rPr>
          <w:b/>
          <w:sz w:val="24"/>
          <w:szCs w:val="24"/>
        </w:rPr>
        <w:t xml:space="preserve"> en updates</w:t>
      </w:r>
      <w:r w:rsidRPr="00774B35">
        <w:rPr>
          <w:b/>
          <w:sz w:val="24"/>
          <w:szCs w:val="24"/>
        </w:rPr>
        <w:t>:</w:t>
      </w:r>
    </w:p>
    <w:p w:rsidR="00691732" w:rsidRPr="007549A1" w:rsidRDefault="007549A1" w:rsidP="008F16D5">
      <w:pPr>
        <w:pStyle w:val="Lijstalinea"/>
        <w:numPr>
          <w:ilvl w:val="0"/>
          <w:numId w:val="5"/>
        </w:numPr>
        <w:spacing w:after="240"/>
        <w:ind w:left="714" w:right="-567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Factuur </w:t>
      </w:r>
      <w:proofErr w:type="spellStart"/>
      <w:r>
        <w:rPr>
          <w:b/>
          <w:sz w:val="24"/>
          <w:szCs w:val="24"/>
        </w:rPr>
        <w:t>wzc</w:t>
      </w:r>
      <w:proofErr w:type="spell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 deze worden gemaild zolang de </w:t>
      </w:r>
      <w:proofErr w:type="spellStart"/>
      <w:r>
        <w:rPr>
          <w:sz w:val="24"/>
          <w:szCs w:val="24"/>
        </w:rPr>
        <w:t>lockdown</w:t>
      </w:r>
      <w:proofErr w:type="spellEnd"/>
      <w:r>
        <w:rPr>
          <w:sz w:val="24"/>
          <w:szCs w:val="24"/>
        </w:rPr>
        <w:t xml:space="preserve"> blijft.</w:t>
      </w:r>
    </w:p>
    <w:p w:rsidR="005C7400" w:rsidRPr="000314B9" w:rsidRDefault="005C7400" w:rsidP="005C7400">
      <w:pPr>
        <w:spacing w:after="0"/>
        <w:rPr>
          <w:b/>
          <w:color w:val="EF7D00"/>
          <w:sz w:val="28"/>
          <w:szCs w:val="28"/>
        </w:rPr>
      </w:pPr>
      <w:r w:rsidRPr="000314B9">
        <w:rPr>
          <w:b/>
          <w:color w:val="EF7D00"/>
          <w:sz w:val="28"/>
          <w:szCs w:val="28"/>
        </w:rPr>
        <w:t xml:space="preserve">3. </w:t>
      </w:r>
      <w:r w:rsidR="0085368C">
        <w:rPr>
          <w:b/>
          <w:color w:val="EF7D00"/>
          <w:sz w:val="28"/>
          <w:szCs w:val="28"/>
        </w:rPr>
        <w:t>Communicatiekanalen</w:t>
      </w:r>
    </w:p>
    <w:p w:rsidR="005C7400" w:rsidRDefault="004A5C03" w:rsidP="009568E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Communicatie blijft belangrijk </w:t>
      </w:r>
      <w:r w:rsidR="00F7087A">
        <w:rPr>
          <w:sz w:val="24"/>
          <w:szCs w:val="24"/>
        </w:rPr>
        <w:t xml:space="preserve">voor </w:t>
      </w:r>
      <w:r>
        <w:rPr>
          <w:sz w:val="24"/>
          <w:szCs w:val="24"/>
        </w:rPr>
        <w:t>zowel onze bewoners en jullie.</w:t>
      </w:r>
    </w:p>
    <w:p w:rsidR="00387EDF" w:rsidRDefault="00915F86" w:rsidP="00A1582F">
      <w:pPr>
        <w:spacing w:after="120"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Indien jullie vragen hebben of een familielid willen spreken </w:t>
      </w:r>
      <w:r w:rsidR="0000758A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indien </w:t>
      </w:r>
      <w:r w:rsidR="00387EDF">
        <w:rPr>
          <w:sz w:val="24"/>
          <w:szCs w:val="24"/>
        </w:rPr>
        <w:t>zij zelf niet over een eigen telefoon beschikken kan en mag je steeds bellen naar de afdeling waar je familielid verblijft.</w:t>
      </w:r>
      <w:r w:rsidR="00387EDF">
        <w:rPr>
          <w:sz w:val="24"/>
          <w:szCs w:val="24"/>
        </w:rPr>
        <w:br/>
      </w:r>
      <w:r w:rsidR="00A1582F">
        <w:rPr>
          <w:sz w:val="24"/>
          <w:szCs w:val="24"/>
        </w:rPr>
        <w:t xml:space="preserve">afd. de  </w:t>
      </w:r>
      <w:r w:rsidR="00387EDF">
        <w:rPr>
          <w:sz w:val="24"/>
          <w:szCs w:val="24"/>
        </w:rPr>
        <w:t>Linde</w:t>
      </w:r>
      <w:r w:rsidR="00A1582F">
        <w:rPr>
          <w:sz w:val="24"/>
          <w:szCs w:val="24"/>
        </w:rPr>
        <w:t>: 03 750 28 26</w:t>
      </w:r>
      <w:r w:rsidR="00387EDF">
        <w:rPr>
          <w:sz w:val="24"/>
          <w:szCs w:val="24"/>
        </w:rPr>
        <w:t xml:space="preserve"> </w:t>
      </w:r>
      <w:r w:rsidR="00A1582F">
        <w:rPr>
          <w:sz w:val="24"/>
          <w:szCs w:val="24"/>
        </w:rPr>
        <w:t xml:space="preserve"> - </w:t>
      </w:r>
      <w:proofErr w:type="spellStart"/>
      <w:r w:rsidR="00A1582F">
        <w:rPr>
          <w:sz w:val="24"/>
          <w:szCs w:val="24"/>
        </w:rPr>
        <w:t>hvplk</w:t>
      </w:r>
      <w:proofErr w:type="spellEnd"/>
      <w:r w:rsidR="00A1582F">
        <w:rPr>
          <w:sz w:val="24"/>
          <w:szCs w:val="24"/>
        </w:rPr>
        <w:t xml:space="preserve"> Stacy: 03 750 28 24 - </w:t>
      </w:r>
      <w:hyperlink r:id="rId10" w:history="1">
        <w:r w:rsidR="00A1582F" w:rsidRPr="000138AF">
          <w:rPr>
            <w:rStyle w:val="Hyperlink"/>
            <w:sz w:val="24"/>
            <w:szCs w:val="24"/>
          </w:rPr>
          <w:t>stacy.devuyst@samenouder.be</w:t>
        </w:r>
      </w:hyperlink>
      <w:r w:rsidR="00A1582F">
        <w:rPr>
          <w:sz w:val="24"/>
          <w:szCs w:val="24"/>
        </w:rPr>
        <w:t xml:space="preserve"> </w:t>
      </w:r>
      <w:r w:rsidR="00387EDF">
        <w:rPr>
          <w:sz w:val="24"/>
          <w:szCs w:val="24"/>
        </w:rPr>
        <w:br/>
      </w:r>
      <w:r w:rsidR="00A1582F">
        <w:rPr>
          <w:sz w:val="24"/>
          <w:szCs w:val="24"/>
        </w:rPr>
        <w:t xml:space="preserve">afd. de </w:t>
      </w:r>
      <w:r w:rsidR="00387EDF">
        <w:rPr>
          <w:sz w:val="24"/>
          <w:szCs w:val="24"/>
        </w:rPr>
        <w:t>Taxus</w:t>
      </w:r>
      <w:r w:rsidR="00A1582F">
        <w:rPr>
          <w:sz w:val="24"/>
          <w:szCs w:val="24"/>
        </w:rPr>
        <w:t xml:space="preserve">: 03 750 28 27 - </w:t>
      </w:r>
      <w:proofErr w:type="spellStart"/>
      <w:r w:rsidR="00A1582F">
        <w:rPr>
          <w:sz w:val="24"/>
          <w:szCs w:val="24"/>
        </w:rPr>
        <w:t>hvplk</w:t>
      </w:r>
      <w:proofErr w:type="spellEnd"/>
      <w:r w:rsidR="00A1582F">
        <w:rPr>
          <w:sz w:val="24"/>
          <w:szCs w:val="24"/>
        </w:rPr>
        <w:t xml:space="preserve"> Monique 03 750 28 23 - </w:t>
      </w:r>
      <w:hyperlink r:id="rId11" w:history="1">
        <w:r w:rsidR="00A1582F" w:rsidRPr="000138AF">
          <w:rPr>
            <w:rStyle w:val="Hyperlink"/>
            <w:sz w:val="24"/>
            <w:szCs w:val="24"/>
          </w:rPr>
          <w:t>monique.bauwelinck@samenouder.be</w:t>
        </w:r>
      </w:hyperlink>
      <w:r w:rsidR="009568ED">
        <w:rPr>
          <w:sz w:val="24"/>
          <w:szCs w:val="24"/>
        </w:rPr>
        <w:br/>
      </w:r>
      <w:r w:rsidR="00A1582F">
        <w:rPr>
          <w:sz w:val="24"/>
          <w:szCs w:val="24"/>
        </w:rPr>
        <w:t xml:space="preserve">afd. de </w:t>
      </w:r>
      <w:r w:rsidR="00387EDF">
        <w:rPr>
          <w:sz w:val="24"/>
          <w:szCs w:val="24"/>
        </w:rPr>
        <w:t>Amber</w:t>
      </w:r>
      <w:r w:rsidR="00A1582F">
        <w:rPr>
          <w:sz w:val="24"/>
          <w:szCs w:val="24"/>
        </w:rPr>
        <w:t>: 03 750 28 28</w:t>
      </w:r>
      <w:r w:rsidR="009568ED">
        <w:rPr>
          <w:sz w:val="24"/>
          <w:szCs w:val="24"/>
        </w:rPr>
        <w:t xml:space="preserve"> – </w:t>
      </w:r>
      <w:proofErr w:type="spellStart"/>
      <w:r w:rsidR="009568ED">
        <w:rPr>
          <w:sz w:val="24"/>
          <w:szCs w:val="24"/>
        </w:rPr>
        <w:t>hvplk</w:t>
      </w:r>
      <w:proofErr w:type="spellEnd"/>
      <w:r w:rsidR="009568ED">
        <w:rPr>
          <w:sz w:val="24"/>
          <w:szCs w:val="24"/>
        </w:rPr>
        <w:t xml:space="preserve"> Bruno 03 750 28 28 – </w:t>
      </w:r>
      <w:hyperlink r:id="rId12" w:history="1">
        <w:r w:rsidR="009568ED" w:rsidRPr="000138AF">
          <w:rPr>
            <w:rStyle w:val="Hyperlink"/>
            <w:sz w:val="24"/>
            <w:szCs w:val="24"/>
          </w:rPr>
          <w:t>bruno.verte@samenouder.be</w:t>
        </w:r>
      </w:hyperlink>
    </w:p>
    <w:p w:rsidR="00387EDF" w:rsidRDefault="00387EDF" w:rsidP="009568E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 hoofdverpleegkundige van de afdeling staa</w:t>
      </w:r>
      <w:r w:rsidR="0000758A">
        <w:rPr>
          <w:sz w:val="24"/>
          <w:szCs w:val="24"/>
        </w:rPr>
        <w:t>t</w:t>
      </w:r>
      <w:r>
        <w:rPr>
          <w:sz w:val="24"/>
          <w:szCs w:val="24"/>
        </w:rPr>
        <w:t xml:space="preserve"> jullie graag te woord als je informatie wil bekomen betreft de gezondheidstoestand van je familielid;  we kunnen iedereen langs deze weg alvast gerust stellen er doen zich geen onrustwekkende situaties voor.</w:t>
      </w:r>
    </w:p>
    <w:p w:rsidR="00387EDF" w:rsidRDefault="00387EDF" w:rsidP="009568E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Voor vragen in het algemeen kunnen jullie terecht bij Ann Maes, dagelijks verantwoordelijke</w:t>
      </w:r>
      <w:r>
        <w:rPr>
          <w:sz w:val="24"/>
          <w:szCs w:val="24"/>
        </w:rPr>
        <w:br/>
      </w:r>
      <w:hyperlink r:id="rId13" w:history="1">
        <w:r w:rsidRPr="00DC20E4">
          <w:rPr>
            <w:rStyle w:val="Hyperlink"/>
            <w:sz w:val="24"/>
            <w:szCs w:val="24"/>
          </w:rPr>
          <w:t>ann.maes@samenouder.be</w:t>
        </w:r>
      </w:hyperlink>
      <w:r>
        <w:rPr>
          <w:sz w:val="24"/>
          <w:szCs w:val="24"/>
        </w:rPr>
        <w:t xml:space="preserve"> of via het algemeen nummer Grootenbosch.</w:t>
      </w:r>
    </w:p>
    <w:p w:rsidR="004A5C03" w:rsidRDefault="004A5C03" w:rsidP="004A5C03">
      <w:pPr>
        <w:spacing w:after="120"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Ons ergo-animatie team kunnen jullie bereiken via het algemeen nummer of via mail</w:t>
      </w:r>
      <w:r>
        <w:rPr>
          <w:sz w:val="24"/>
          <w:szCs w:val="24"/>
        </w:rPr>
        <w:br/>
        <w:t xml:space="preserve">afd. de  Linde: Sara </w:t>
      </w:r>
      <w:r w:rsidR="003D3FE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hyperlink r:id="rId14" w:history="1">
        <w:r w:rsidRPr="003E578A">
          <w:rPr>
            <w:rStyle w:val="Hyperlink"/>
            <w:sz w:val="24"/>
            <w:szCs w:val="24"/>
          </w:rPr>
          <w:t>sara.bombeke@samenouder.be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afd. de Taxus:  Daisy -  </w:t>
      </w:r>
      <w:hyperlink r:id="rId15" w:history="1">
        <w:r w:rsidRPr="003E578A">
          <w:rPr>
            <w:rStyle w:val="Hyperlink"/>
            <w:sz w:val="24"/>
            <w:szCs w:val="24"/>
          </w:rPr>
          <w:t>daisy.buytaert@samenouder.be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afd. de Amber: </w:t>
      </w:r>
      <w:r w:rsidR="007B7305">
        <w:rPr>
          <w:sz w:val="24"/>
          <w:szCs w:val="24"/>
        </w:rPr>
        <w:t xml:space="preserve">Michael - </w:t>
      </w:r>
      <w:r w:rsidR="003D3FEF">
        <w:rPr>
          <w:sz w:val="24"/>
          <w:szCs w:val="24"/>
        </w:rPr>
        <w:t xml:space="preserve"> </w:t>
      </w:r>
      <w:hyperlink r:id="rId16" w:history="1">
        <w:r w:rsidR="003D3FEF" w:rsidRPr="003E578A">
          <w:rPr>
            <w:rStyle w:val="Hyperlink"/>
            <w:sz w:val="24"/>
            <w:szCs w:val="24"/>
          </w:rPr>
          <w:t>michael.glibert@samenouder.be</w:t>
        </w:r>
      </w:hyperlink>
    </w:p>
    <w:p w:rsidR="003D3FEF" w:rsidRDefault="003D3FEF" w:rsidP="004A5C03">
      <w:pPr>
        <w:spacing w:after="120" w:line="240" w:lineRule="auto"/>
        <w:ind w:right="-284"/>
        <w:rPr>
          <w:sz w:val="24"/>
          <w:szCs w:val="24"/>
        </w:rPr>
      </w:pPr>
    </w:p>
    <w:p w:rsidR="000314B9" w:rsidRPr="000314B9" w:rsidRDefault="000314B9" w:rsidP="000314B9">
      <w:pPr>
        <w:spacing w:after="0"/>
        <w:rPr>
          <w:b/>
          <w:color w:val="EF7D00"/>
          <w:sz w:val="28"/>
          <w:szCs w:val="28"/>
        </w:rPr>
      </w:pPr>
    </w:p>
    <w:p w:rsidR="00387EDF" w:rsidRDefault="00387EDF" w:rsidP="000314B9">
      <w:pPr>
        <w:spacing w:after="0"/>
        <w:rPr>
          <w:b/>
          <w:color w:val="EF7D00"/>
          <w:sz w:val="28"/>
          <w:szCs w:val="28"/>
        </w:rPr>
      </w:pPr>
    </w:p>
    <w:p w:rsidR="003D3FEF" w:rsidRDefault="003D3FEF" w:rsidP="000314B9">
      <w:pPr>
        <w:spacing w:after="0"/>
        <w:rPr>
          <w:b/>
          <w:color w:val="EF7D00"/>
          <w:sz w:val="28"/>
          <w:szCs w:val="28"/>
        </w:rPr>
      </w:pPr>
      <w:bookmarkStart w:id="0" w:name="_GoBack"/>
      <w:bookmarkEnd w:id="0"/>
      <w:r>
        <w:rPr>
          <w:b/>
          <w:color w:val="EF7D00"/>
          <w:sz w:val="28"/>
          <w:szCs w:val="28"/>
        </w:rPr>
        <w:lastRenderedPageBreak/>
        <w:t xml:space="preserve">Jullie kunnen alle info eveneens terugvinden op onze webpagina </w:t>
      </w:r>
      <w:hyperlink r:id="rId17" w:history="1">
        <w:r w:rsidRPr="0000758A">
          <w:rPr>
            <w:rStyle w:val="Hyperlink"/>
            <w:b/>
            <w:sz w:val="28"/>
            <w:szCs w:val="28"/>
          </w:rPr>
          <w:t>www.samenouder.be</w:t>
        </w:r>
      </w:hyperlink>
    </w:p>
    <w:p w:rsidR="009854FE" w:rsidRDefault="009854FE" w:rsidP="009854FE">
      <w:pPr>
        <w:rPr>
          <w:sz w:val="24"/>
          <w:szCs w:val="24"/>
        </w:rPr>
      </w:pPr>
    </w:p>
    <w:p w:rsidR="009854FE" w:rsidRPr="00BB1A83" w:rsidRDefault="009854FE" w:rsidP="009854FE">
      <w:pPr>
        <w:rPr>
          <w:sz w:val="24"/>
          <w:szCs w:val="24"/>
        </w:rPr>
      </w:pPr>
      <w:r w:rsidRPr="00BB1A83">
        <w:rPr>
          <w:sz w:val="24"/>
          <w:szCs w:val="24"/>
        </w:rPr>
        <w:t xml:space="preserve">We doen er alles aan om </w:t>
      </w:r>
      <w:r>
        <w:rPr>
          <w:sz w:val="24"/>
          <w:szCs w:val="24"/>
        </w:rPr>
        <w:t>er te zijn voor onze bewoners.</w:t>
      </w:r>
      <w:r w:rsidRPr="00BB1A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Samen doen we </w:t>
      </w:r>
      <w:r w:rsidRPr="00BB1A83">
        <w:rPr>
          <w:sz w:val="24"/>
          <w:szCs w:val="24"/>
        </w:rPr>
        <w:t>onze uiterste best om infecties buiten te houden</w:t>
      </w:r>
      <w:r>
        <w:rPr>
          <w:sz w:val="24"/>
          <w:szCs w:val="24"/>
        </w:rPr>
        <w:t>!</w:t>
      </w:r>
    </w:p>
    <w:p w:rsidR="00A7041D" w:rsidRPr="00BB1A83" w:rsidRDefault="00A7041D">
      <w:pPr>
        <w:rPr>
          <w:sz w:val="24"/>
          <w:szCs w:val="24"/>
        </w:rPr>
      </w:pPr>
      <w:r>
        <w:rPr>
          <w:sz w:val="24"/>
          <w:szCs w:val="24"/>
        </w:rPr>
        <w:t>Wij danken jullie alvast voor de vele mooie woorden en complimenten die we reeds mochten ontvangen.</w:t>
      </w:r>
    </w:p>
    <w:p w:rsidR="00913A50" w:rsidRPr="00BB1A83" w:rsidRDefault="00913A50">
      <w:pPr>
        <w:rPr>
          <w:sz w:val="24"/>
          <w:szCs w:val="24"/>
        </w:rPr>
      </w:pPr>
      <w:r w:rsidRPr="00BB1A83">
        <w:rPr>
          <w:sz w:val="24"/>
          <w:szCs w:val="24"/>
        </w:rPr>
        <w:t xml:space="preserve">Indien jullie suggesties of vragen hebben die je </w:t>
      </w:r>
      <w:r w:rsidR="00477B50">
        <w:rPr>
          <w:sz w:val="24"/>
          <w:szCs w:val="24"/>
        </w:rPr>
        <w:t xml:space="preserve">in deze nieuwsbrief </w:t>
      </w:r>
      <w:r w:rsidRPr="00BB1A83">
        <w:rPr>
          <w:sz w:val="24"/>
          <w:szCs w:val="24"/>
        </w:rPr>
        <w:t xml:space="preserve"> beantwoord wil</w:t>
      </w:r>
      <w:r w:rsidR="00477B50">
        <w:rPr>
          <w:sz w:val="24"/>
          <w:szCs w:val="24"/>
        </w:rPr>
        <w:t xml:space="preserve"> hebben, </w:t>
      </w:r>
      <w:r w:rsidRPr="00BB1A83">
        <w:rPr>
          <w:sz w:val="24"/>
          <w:szCs w:val="24"/>
        </w:rPr>
        <w:t xml:space="preserve"> horen wij dit graag.  </w:t>
      </w:r>
    </w:p>
    <w:p w:rsidR="001D67D3" w:rsidRPr="00BB1A83" w:rsidRDefault="001D67D3">
      <w:pPr>
        <w:rPr>
          <w:sz w:val="24"/>
          <w:szCs w:val="24"/>
        </w:rPr>
      </w:pPr>
      <w:r w:rsidRPr="00BB1A83">
        <w:rPr>
          <w:sz w:val="24"/>
          <w:szCs w:val="24"/>
        </w:rPr>
        <w:t>Alvast bedankt voor  jullie begrip en  medewerking!</w:t>
      </w:r>
    </w:p>
    <w:p w:rsidR="00C82623" w:rsidRPr="00BB1A83" w:rsidRDefault="00C82623">
      <w:pPr>
        <w:rPr>
          <w:sz w:val="24"/>
          <w:szCs w:val="24"/>
        </w:rPr>
      </w:pPr>
    </w:p>
    <w:p w:rsidR="00C82623" w:rsidRPr="00BB1A83" w:rsidRDefault="00C82623">
      <w:pPr>
        <w:rPr>
          <w:sz w:val="24"/>
          <w:szCs w:val="24"/>
        </w:rPr>
      </w:pPr>
      <w:r w:rsidRPr="00BB1A83">
        <w:rPr>
          <w:sz w:val="24"/>
          <w:szCs w:val="24"/>
        </w:rPr>
        <w:t xml:space="preserve">Het voltallige team </w:t>
      </w:r>
      <w:proofErr w:type="spellStart"/>
      <w:r w:rsidRPr="00BB1A83">
        <w:rPr>
          <w:sz w:val="24"/>
          <w:szCs w:val="24"/>
        </w:rPr>
        <w:t>wzc</w:t>
      </w:r>
      <w:proofErr w:type="spellEnd"/>
      <w:r w:rsidRPr="00BB1A83">
        <w:rPr>
          <w:sz w:val="24"/>
          <w:szCs w:val="24"/>
        </w:rPr>
        <w:t xml:space="preserve"> Grootenbosch</w:t>
      </w:r>
    </w:p>
    <w:p w:rsidR="005C7400" w:rsidRDefault="005C7400"/>
    <w:p w:rsidR="005C7400" w:rsidRDefault="005C7400"/>
    <w:p w:rsidR="005C7400" w:rsidRDefault="005C7400"/>
    <w:p w:rsidR="00143403" w:rsidRDefault="00143403"/>
    <w:sectPr w:rsidR="00143403" w:rsidSect="00CC2285">
      <w:footerReference w:type="default" r:id="rId18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13" w:rsidRDefault="00A11313" w:rsidP="005C7400">
      <w:pPr>
        <w:spacing w:after="0" w:line="240" w:lineRule="auto"/>
      </w:pPr>
      <w:r>
        <w:separator/>
      </w:r>
    </w:p>
  </w:endnote>
  <w:endnote w:type="continuationSeparator" w:id="0">
    <w:p w:rsidR="00A11313" w:rsidRDefault="00A11313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DE ARK,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GROOTENBOSCH,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HEILIG-HART-TEREKEN,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HET HOF,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HOFSTEDE en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13" w:rsidRDefault="00A11313" w:rsidP="005C7400">
      <w:pPr>
        <w:spacing w:after="0" w:line="240" w:lineRule="auto"/>
      </w:pPr>
      <w:r>
        <w:separator/>
      </w:r>
    </w:p>
  </w:footnote>
  <w:footnote w:type="continuationSeparator" w:id="0">
    <w:p w:rsidR="00A11313" w:rsidRDefault="00A11313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C5A"/>
    <w:multiLevelType w:val="hybridMultilevel"/>
    <w:tmpl w:val="A9466472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184FCE"/>
    <w:multiLevelType w:val="hybridMultilevel"/>
    <w:tmpl w:val="9034AFF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2436E"/>
    <w:multiLevelType w:val="hybridMultilevel"/>
    <w:tmpl w:val="E9E0E21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45323"/>
    <w:multiLevelType w:val="hybridMultilevel"/>
    <w:tmpl w:val="BE961DEE"/>
    <w:lvl w:ilvl="0" w:tplc="0813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427C5463"/>
    <w:multiLevelType w:val="hybridMultilevel"/>
    <w:tmpl w:val="2D1A876A"/>
    <w:lvl w:ilvl="0" w:tplc="75FCC10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478BB"/>
    <w:multiLevelType w:val="hybridMultilevel"/>
    <w:tmpl w:val="D87223E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31092"/>
    <w:multiLevelType w:val="hybridMultilevel"/>
    <w:tmpl w:val="BD12CB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946D7"/>
    <w:multiLevelType w:val="hybridMultilevel"/>
    <w:tmpl w:val="E5F8E0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758A"/>
    <w:rsid w:val="00021F54"/>
    <w:rsid w:val="000314B9"/>
    <w:rsid w:val="000C55D6"/>
    <w:rsid w:val="00107BBF"/>
    <w:rsid w:val="00143076"/>
    <w:rsid w:val="00143403"/>
    <w:rsid w:val="001D67D3"/>
    <w:rsid w:val="00206183"/>
    <w:rsid w:val="002556D0"/>
    <w:rsid w:val="00277175"/>
    <w:rsid w:val="00387EDF"/>
    <w:rsid w:val="003B4271"/>
    <w:rsid w:val="003D3FEF"/>
    <w:rsid w:val="00477B50"/>
    <w:rsid w:val="004A5C03"/>
    <w:rsid w:val="004B7D3E"/>
    <w:rsid w:val="004C28C1"/>
    <w:rsid w:val="0058110A"/>
    <w:rsid w:val="0059378E"/>
    <w:rsid w:val="005C7400"/>
    <w:rsid w:val="005D4BE7"/>
    <w:rsid w:val="00614055"/>
    <w:rsid w:val="0065077F"/>
    <w:rsid w:val="00691732"/>
    <w:rsid w:val="007549A1"/>
    <w:rsid w:val="00774B35"/>
    <w:rsid w:val="007A1134"/>
    <w:rsid w:val="007B7305"/>
    <w:rsid w:val="007C331C"/>
    <w:rsid w:val="0085368C"/>
    <w:rsid w:val="008E68BC"/>
    <w:rsid w:val="008F16D5"/>
    <w:rsid w:val="00913A50"/>
    <w:rsid w:val="00915F86"/>
    <w:rsid w:val="009568ED"/>
    <w:rsid w:val="009854FE"/>
    <w:rsid w:val="009A4A50"/>
    <w:rsid w:val="009B39F3"/>
    <w:rsid w:val="00A11313"/>
    <w:rsid w:val="00A1582F"/>
    <w:rsid w:val="00A7041D"/>
    <w:rsid w:val="00B16A54"/>
    <w:rsid w:val="00B717CE"/>
    <w:rsid w:val="00BB1A83"/>
    <w:rsid w:val="00C4686F"/>
    <w:rsid w:val="00C82623"/>
    <w:rsid w:val="00CC2285"/>
    <w:rsid w:val="00D566FD"/>
    <w:rsid w:val="00E004BB"/>
    <w:rsid w:val="00E8157A"/>
    <w:rsid w:val="00F7087A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.maes@samenouder.b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runo.verte@samenouder.be" TargetMode="External"/><Relationship Id="rId17" Type="http://schemas.openxmlformats.org/officeDocument/2006/relationships/hyperlink" Target="www.samenouder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chael.glibert@samenouder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que.bauwelinck@samenouder.b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isy.buytaert@samenouder.be" TargetMode="External"/><Relationship Id="rId10" Type="http://schemas.openxmlformats.org/officeDocument/2006/relationships/hyperlink" Target="mailto:stacy.devuyst@samenouder.b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ara.bombeke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CD8C-A4C4-45B6-A2C3-E4170D80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8</cp:revision>
  <cp:lastPrinted>2020-03-16T15:14:00Z</cp:lastPrinted>
  <dcterms:created xsi:type="dcterms:W3CDTF">2020-03-23T19:18:00Z</dcterms:created>
  <dcterms:modified xsi:type="dcterms:W3CDTF">2020-03-24T15:13:00Z</dcterms:modified>
</cp:coreProperties>
</file>