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62654B" w:rsidRPr="0062654B" w:rsidRDefault="005C7400" w:rsidP="0062654B">
      <w:pPr>
        <w:spacing w:after="0"/>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9F3F60">
        <w:rPr>
          <w:b/>
          <w:color w:val="FEB837"/>
          <w:sz w:val="32"/>
          <w:szCs w:val="32"/>
        </w:rPr>
        <w:t>WZC H Hart</w:t>
      </w:r>
      <w:r w:rsidR="00517B70">
        <w:rPr>
          <w:b/>
          <w:color w:val="FEB837"/>
          <w:sz w:val="32"/>
          <w:szCs w:val="32"/>
        </w:rPr>
        <w:t xml:space="preserve"> </w:t>
      </w:r>
      <w:r w:rsidR="000314B9" w:rsidRPr="000314B9">
        <w:rPr>
          <w:b/>
          <w:color w:val="FEB837"/>
          <w:sz w:val="32"/>
          <w:szCs w:val="32"/>
        </w:rPr>
        <w:t xml:space="preserve">– </w:t>
      </w:r>
      <w:r w:rsidR="006876CA">
        <w:rPr>
          <w:b/>
          <w:color w:val="FEB837"/>
          <w:sz w:val="32"/>
          <w:szCs w:val="32"/>
        </w:rPr>
        <w:t>2</w:t>
      </w:r>
      <w:r w:rsidR="00310EC4">
        <w:rPr>
          <w:b/>
          <w:color w:val="FEB837"/>
          <w:sz w:val="32"/>
          <w:szCs w:val="32"/>
        </w:rPr>
        <w:t>7</w:t>
      </w:r>
      <w:r w:rsidR="000314B9" w:rsidRPr="000314B9">
        <w:rPr>
          <w:b/>
          <w:color w:val="FEB837"/>
          <w:sz w:val="32"/>
          <w:szCs w:val="32"/>
        </w:rPr>
        <w:t xml:space="preserve"> maart 2020</w:t>
      </w:r>
    </w:p>
    <w:p w:rsidR="0085368C" w:rsidRPr="006F2229" w:rsidRDefault="0085368C" w:rsidP="005C7400">
      <w:pPr>
        <w:spacing w:after="0"/>
      </w:pPr>
      <w:r w:rsidRPr="006F2229">
        <w:t>Beste,</w:t>
      </w:r>
    </w:p>
    <w:p w:rsidR="0085368C" w:rsidRDefault="0085368C" w:rsidP="005C7400">
      <w:pPr>
        <w:spacing w:after="0"/>
      </w:pPr>
    </w:p>
    <w:p w:rsidR="00310EC4" w:rsidRDefault="00310EC4" w:rsidP="00310EC4">
      <w:pPr>
        <w:spacing w:after="0"/>
        <w:rPr>
          <w:b/>
          <w:color w:val="F79646" w:themeColor="accent6"/>
        </w:rPr>
      </w:pPr>
      <w:r w:rsidRPr="00565648">
        <w:rPr>
          <w:b/>
          <w:color w:val="F79646" w:themeColor="accent6"/>
        </w:rPr>
        <w:t xml:space="preserve">1 </w:t>
      </w:r>
      <w:r>
        <w:rPr>
          <w:b/>
          <w:color w:val="F79646" w:themeColor="accent6"/>
        </w:rPr>
        <w:t>Ingebruikname cohort/isolatie afdeling</w:t>
      </w:r>
    </w:p>
    <w:p w:rsidR="00310EC4" w:rsidRPr="00310EC4" w:rsidRDefault="00FB49CE" w:rsidP="00310EC4">
      <w:pPr>
        <w:pStyle w:val="Lijstalinea"/>
        <w:spacing w:after="0" w:line="240" w:lineRule="auto"/>
        <w:ind w:left="0"/>
      </w:pPr>
      <w:r>
        <w:t>S</w:t>
      </w:r>
      <w:r w:rsidR="00310EC4" w:rsidRPr="00310EC4">
        <w:t>inds 25 maart is de cohortzone</w:t>
      </w:r>
      <w:r w:rsidR="0062654B">
        <w:t xml:space="preserve"> operationeel op de site van WZC</w:t>
      </w:r>
      <w:r w:rsidR="00310EC4" w:rsidRPr="00310EC4">
        <w:t xml:space="preserve"> Het Hof. </w:t>
      </w:r>
      <w:proofErr w:type="spellStart"/>
      <w:r w:rsidR="00310EC4" w:rsidRPr="00310EC4">
        <w:t>Covid</w:t>
      </w:r>
      <w:proofErr w:type="spellEnd"/>
      <w:r w:rsidR="00310EC4" w:rsidRPr="00310EC4">
        <w:t xml:space="preserve"> besmette be</w:t>
      </w:r>
      <w:r w:rsidR="00310EC4">
        <w:t>woners van de huizen van Samen O</w:t>
      </w:r>
      <w:r w:rsidR="00310EC4" w:rsidRPr="00310EC4">
        <w:t xml:space="preserve">uder worden daar opgenomen. </w:t>
      </w:r>
      <w:r w:rsidR="00310EC4" w:rsidRPr="00310EC4">
        <w:rPr>
          <w:rFonts w:eastAsia="Times New Roman" w:cstheme="minorHAnsi"/>
          <w:color w:val="1C1E21"/>
          <w:lang w:eastAsia="nl-BE"/>
        </w:rPr>
        <w:t>Dit is de meest doeltreffende werkwijze om bij een bewezen Covid-19 besmetting een verdere verspreiding van het virus tegen te houden in de organisatie en de overige bewoners én onze medewerkers optimaal te beschermen.</w:t>
      </w:r>
    </w:p>
    <w:p w:rsidR="00310EC4" w:rsidRPr="00310EC4" w:rsidRDefault="00310EC4" w:rsidP="00310EC4">
      <w:pPr>
        <w:pStyle w:val="Lijstalinea"/>
        <w:spacing w:after="120" w:line="23" w:lineRule="atLeast"/>
        <w:ind w:left="0"/>
        <w:rPr>
          <w:rFonts w:eastAsia="Times New Roman" w:cstheme="minorHAnsi"/>
          <w:color w:val="1C1E21"/>
          <w:lang w:eastAsia="nl-BE"/>
        </w:rPr>
      </w:pPr>
      <w:r w:rsidRPr="00310EC4">
        <w:rPr>
          <w:rFonts w:eastAsia="Times New Roman" w:cstheme="minorHAnsi"/>
          <w:color w:val="1C1E21"/>
          <w:lang w:eastAsia="nl-BE"/>
        </w:rPr>
        <w:t>Deze cohorte/isolatie-afdeling van WZC Het Hof is volledig afgesloten van de rest van het woonzorgcentrum. Dit zowel fysiek afgesloten met een wand alsook een duidelijke scheiding van alle processen (schoonmaak, maaltijden, zorg en logistiek).</w:t>
      </w:r>
    </w:p>
    <w:p w:rsidR="009F3F60" w:rsidRPr="009F3F60" w:rsidRDefault="00310EC4" w:rsidP="00F94C4E">
      <w:pPr>
        <w:pStyle w:val="Lijstalinea"/>
        <w:spacing w:after="240" w:line="240" w:lineRule="auto"/>
        <w:ind w:left="0"/>
        <w:contextualSpacing w:val="0"/>
        <w:rPr>
          <w:rFonts w:eastAsia="Times New Roman" w:cstheme="minorHAnsi"/>
          <w:color w:val="1C1E21"/>
          <w:lang w:eastAsia="nl-BE"/>
        </w:rPr>
      </w:pPr>
      <w:r w:rsidRPr="00310EC4">
        <w:rPr>
          <w:rFonts w:eastAsia="Times New Roman" w:cstheme="minorHAnsi"/>
          <w:color w:val="1C1E21"/>
          <w:lang w:eastAsia="nl-BE"/>
        </w:rPr>
        <w:t>Deze afdeling wordt ondersteund door AZ Nikolaas en de coördinerende arts van WZC Het Hof en bestaat uit een vast zorgteam van WZC Het Hof aangevuld met collega’s</w:t>
      </w:r>
      <w:r>
        <w:rPr>
          <w:rFonts w:eastAsia="Times New Roman" w:cstheme="minorHAnsi"/>
          <w:color w:val="1C1E21"/>
          <w:lang w:eastAsia="nl-BE"/>
        </w:rPr>
        <w:t xml:space="preserve"> van</w:t>
      </w:r>
      <w:r w:rsidR="009F3F60">
        <w:rPr>
          <w:rFonts w:eastAsia="Times New Roman" w:cstheme="minorHAnsi"/>
          <w:color w:val="1C1E21"/>
          <w:lang w:eastAsia="nl-BE"/>
        </w:rPr>
        <w:t xml:space="preserve"> WZC</w:t>
      </w:r>
      <w:r w:rsidRPr="00310EC4">
        <w:rPr>
          <w:rFonts w:eastAsia="Times New Roman" w:cstheme="minorHAnsi"/>
          <w:color w:val="1C1E21"/>
          <w:lang w:eastAsia="nl-BE"/>
        </w:rPr>
        <w:t xml:space="preserve"> Samen Ouder, verpleegkundigen van AZ Nikolaas en een psycholoog verbonden aan </w:t>
      </w:r>
      <w:proofErr w:type="spellStart"/>
      <w:r w:rsidRPr="00310EC4">
        <w:rPr>
          <w:rFonts w:eastAsia="Times New Roman" w:cstheme="minorHAnsi"/>
          <w:color w:val="1C1E21"/>
          <w:lang w:eastAsia="nl-BE"/>
        </w:rPr>
        <w:t>Odisee</w:t>
      </w:r>
      <w:proofErr w:type="spellEnd"/>
      <w:r w:rsidRPr="00310EC4">
        <w:rPr>
          <w:rFonts w:eastAsia="Times New Roman" w:cstheme="minorHAnsi"/>
          <w:color w:val="1C1E21"/>
          <w:lang w:eastAsia="nl-BE"/>
        </w:rPr>
        <w:t xml:space="preserve"> Hogeschool. Vanzelfsprekend worden dezelfde procedures gevolgd als in de ziekenhuizen en worden dezelfde beschermingsmaatregelen en –materialen aangeleverd door AZ Nikolaas.</w:t>
      </w:r>
    </w:p>
    <w:p w:rsidR="00565648" w:rsidRPr="00565648" w:rsidRDefault="00310EC4" w:rsidP="00F94C4E">
      <w:pPr>
        <w:spacing w:after="0"/>
        <w:rPr>
          <w:b/>
          <w:color w:val="F79646" w:themeColor="accent6"/>
        </w:rPr>
      </w:pPr>
      <w:r>
        <w:rPr>
          <w:b/>
          <w:color w:val="F79646" w:themeColor="accent6"/>
        </w:rPr>
        <w:t>2</w:t>
      </w:r>
      <w:r w:rsidR="00565648" w:rsidRPr="00565648">
        <w:rPr>
          <w:b/>
          <w:color w:val="F79646" w:themeColor="accent6"/>
        </w:rPr>
        <w:t xml:space="preserve"> Facturatie</w:t>
      </w:r>
    </w:p>
    <w:p w:rsidR="004F5694" w:rsidRDefault="00565648" w:rsidP="00310EC4">
      <w:pPr>
        <w:spacing w:after="0"/>
      </w:pPr>
      <w:r>
        <w:t>Gezien de isolatiemaatregelen die momenteel van kracht zijn, is het niet eenvoudig om de facturatiedocumenten te bezorgen.</w:t>
      </w:r>
      <w:r w:rsidR="00310EC4">
        <w:t xml:space="preserve">  </w:t>
      </w:r>
      <w:r w:rsidR="004F5694">
        <w:t>Daarom</w:t>
      </w:r>
      <w:r>
        <w:t xml:space="preserve"> willen we u vragen om uw maandelijkse betaling via </w:t>
      </w:r>
      <w:r w:rsidRPr="00565648">
        <w:rPr>
          <w:b/>
        </w:rPr>
        <w:t>domiciliëring</w:t>
      </w:r>
      <w:r>
        <w:t xml:space="preserve"> te regelen. </w:t>
      </w:r>
      <w:r w:rsidR="004F5694">
        <w:t>Via het mandaat (in bijlage) kan u ons de toestemming geven om de rekening eenmaal (eenmalige debitering) of verscheidene malen (terugkerende domiciliëring) te debiteren.</w:t>
      </w:r>
    </w:p>
    <w:p w:rsidR="004F5694" w:rsidRDefault="004F5694" w:rsidP="00310EC4">
      <w:pPr>
        <w:spacing w:after="0"/>
      </w:pPr>
      <w:r>
        <w:t xml:space="preserve">Indien u akkoord gaat mag u het </w:t>
      </w:r>
      <w:r w:rsidR="005C334B">
        <w:t xml:space="preserve">ingevulde </w:t>
      </w:r>
      <w:r>
        <w:t xml:space="preserve">document mailen naar </w:t>
      </w:r>
      <w:hyperlink r:id="rId10" w:history="1">
        <w:r w:rsidR="009F3F60" w:rsidRPr="00A06B8B">
          <w:rPr>
            <w:rStyle w:val="Hyperlink"/>
            <w:highlight w:val="yellow"/>
          </w:rPr>
          <w:t>ann.broeckaert@samenouder.be</w:t>
        </w:r>
      </w:hyperlink>
      <w:r w:rsidR="009F3F60">
        <w:t xml:space="preserve"> voor bewoners van afdeling Magnolia en naar </w:t>
      </w:r>
      <w:hyperlink r:id="rId11" w:history="1">
        <w:r w:rsidR="009F3F60" w:rsidRPr="00A06B8B">
          <w:rPr>
            <w:rStyle w:val="Hyperlink"/>
            <w:highlight w:val="yellow"/>
          </w:rPr>
          <w:t>ilse.heirwegh@samenouder.be</w:t>
        </w:r>
      </w:hyperlink>
      <w:r w:rsidR="009F3F60">
        <w:t xml:space="preserve"> voor bewoners van </w:t>
      </w:r>
      <w:proofErr w:type="spellStart"/>
      <w:r w:rsidR="009F3F60">
        <w:t>Dandelion</w:t>
      </w:r>
      <w:proofErr w:type="spellEnd"/>
      <w:r w:rsidR="009F3F60">
        <w:t>.</w:t>
      </w:r>
    </w:p>
    <w:p w:rsidR="004F5694" w:rsidRDefault="004F5694" w:rsidP="00F94C4E">
      <w:pPr>
        <w:spacing w:after="240"/>
      </w:pPr>
      <w:r>
        <w:t>Alvast bedankt om dit te overwegen.</w:t>
      </w:r>
    </w:p>
    <w:p w:rsidR="00C56064" w:rsidRDefault="00C56064" w:rsidP="00F94C4E">
      <w:pPr>
        <w:spacing w:after="0"/>
        <w:rPr>
          <w:b/>
          <w:color w:val="F79646" w:themeColor="accent6"/>
        </w:rPr>
      </w:pPr>
      <w:r>
        <w:rPr>
          <w:b/>
          <w:color w:val="F79646" w:themeColor="accent6"/>
        </w:rPr>
        <w:t>3 Persoonlijke was</w:t>
      </w:r>
    </w:p>
    <w:p w:rsidR="00C56064" w:rsidRDefault="00C56064" w:rsidP="00C56064">
      <w:pPr>
        <w:rPr>
          <w:color w:val="000000" w:themeColor="text1"/>
        </w:rPr>
      </w:pPr>
      <w:r w:rsidRPr="00C56064">
        <w:rPr>
          <w:color w:val="000000" w:themeColor="text1"/>
        </w:rPr>
        <w:t xml:space="preserve">Om afspraken te maken </w:t>
      </w:r>
      <w:proofErr w:type="spellStart"/>
      <w:r w:rsidRPr="00C56064">
        <w:rPr>
          <w:color w:val="000000" w:themeColor="text1"/>
        </w:rPr>
        <w:t>ivm</w:t>
      </w:r>
      <w:proofErr w:type="spellEnd"/>
      <w:r w:rsidRPr="00C56064">
        <w:rPr>
          <w:color w:val="000000" w:themeColor="text1"/>
        </w:rPr>
        <w:t xml:space="preserve"> met ophalen en brengen van de was</w:t>
      </w:r>
      <w:r>
        <w:rPr>
          <w:color w:val="000000" w:themeColor="text1"/>
        </w:rPr>
        <w:t xml:space="preserve">, zouden we willen vragen om steeds en enkel naar het volgend emailadres te mailen : </w:t>
      </w:r>
      <w:hyperlink r:id="rId12" w:history="1">
        <w:r w:rsidRPr="00C56064">
          <w:rPr>
            <w:rStyle w:val="Hyperlink"/>
            <w:highlight w:val="yellow"/>
          </w:rPr>
          <w:t>an.declercq@samenouder.be</w:t>
        </w:r>
      </w:hyperlink>
    </w:p>
    <w:p w:rsidR="00C56064" w:rsidRDefault="00C56064" w:rsidP="00F94C4E">
      <w:pPr>
        <w:spacing w:after="0"/>
        <w:rPr>
          <w:color w:val="000000" w:themeColor="text1"/>
        </w:rPr>
      </w:pPr>
      <w:r>
        <w:rPr>
          <w:color w:val="000000" w:themeColor="text1"/>
        </w:rPr>
        <w:t xml:space="preserve">Was ophalen en brengen kan nog altijd op </w:t>
      </w:r>
      <w:r w:rsidRPr="00C56064">
        <w:rPr>
          <w:color w:val="000000" w:themeColor="text1"/>
          <w:highlight w:val="yellow"/>
        </w:rPr>
        <w:t>dinsdag en donderdagnamiddag</w:t>
      </w:r>
      <w:r>
        <w:rPr>
          <w:color w:val="000000" w:themeColor="text1"/>
        </w:rPr>
        <w:t xml:space="preserve"> maar er is een wijziging in de uren :</w:t>
      </w:r>
    </w:p>
    <w:p w:rsidR="00C56064" w:rsidRPr="00C56064" w:rsidRDefault="00C56064" w:rsidP="00C56064">
      <w:pPr>
        <w:rPr>
          <w:color w:val="000000" w:themeColor="text1"/>
        </w:rPr>
      </w:pPr>
      <w:r w:rsidRPr="00C56064">
        <w:rPr>
          <w:color w:val="000000" w:themeColor="text1"/>
          <w:highlight w:val="yellow"/>
        </w:rPr>
        <w:t>tussen 13.00u en 17.00u</w:t>
      </w:r>
      <w:r>
        <w:rPr>
          <w:color w:val="000000" w:themeColor="text1"/>
        </w:rPr>
        <w:t>,</w:t>
      </w:r>
      <w:r w:rsidR="00F94C4E">
        <w:rPr>
          <w:color w:val="000000" w:themeColor="text1"/>
        </w:rPr>
        <w:t xml:space="preserve"> dus 1</w:t>
      </w:r>
      <w:bookmarkStart w:id="0" w:name="_GoBack"/>
      <w:bookmarkEnd w:id="0"/>
      <w:r>
        <w:rPr>
          <w:color w:val="000000" w:themeColor="text1"/>
        </w:rPr>
        <w:t>u vroeger dan de vorige afspraken hieromtrent.</w:t>
      </w:r>
    </w:p>
    <w:p w:rsidR="00C56064" w:rsidRPr="00F94C4E" w:rsidRDefault="00C56064" w:rsidP="00F94C4E">
      <w:pPr>
        <w:spacing w:after="0"/>
        <w:rPr>
          <w:b/>
          <w:color w:val="F79646" w:themeColor="accent6"/>
        </w:rPr>
      </w:pPr>
      <w:r w:rsidRPr="00F94C4E">
        <w:rPr>
          <w:b/>
          <w:color w:val="F79646" w:themeColor="accent6"/>
        </w:rPr>
        <w:t>4 Communicatie</w:t>
      </w:r>
    </w:p>
    <w:p w:rsidR="00C56064" w:rsidRDefault="0062654B" w:rsidP="00F94C4E">
      <w:pPr>
        <w:spacing w:after="0"/>
        <w:rPr>
          <w:color w:val="000000" w:themeColor="text1"/>
        </w:rPr>
      </w:pPr>
      <w:r>
        <w:rPr>
          <w:color w:val="000000" w:themeColor="text1"/>
        </w:rPr>
        <w:t>S</w:t>
      </w:r>
      <w:r w:rsidR="00C56064">
        <w:rPr>
          <w:color w:val="000000" w:themeColor="text1"/>
        </w:rPr>
        <w:t>ky</w:t>
      </w:r>
      <w:r>
        <w:rPr>
          <w:color w:val="000000" w:themeColor="text1"/>
        </w:rPr>
        <w:t>pemomenten met uw familielid kunnen</w:t>
      </w:r>
      <w:r w:rsidR="00C56064">
        <w:rPr>
          <w:color w:val="000000" w:themeColor="text1"/>
        </w:rPr>
        <w:t xml:space="preserve"> nog steeds aangevraagd worden voor de weekdagen, zoals in vorige</w:t>
      </w:r>
    </w:p>
    <w:p w:rsidR="00C56064" w:rsidRPr="00C56064" w:rsidRDefault="00562B92" w:rsidP="00565648">
      <w:pPr>
        <w:rPr>
          <w:color w:val="000000" w:themeColor="text1"/>
        </w:rPr>
      </w:pPr>
      <w:r>
        <w:rPr>
          <w:color w:val="000000" w:themeColor="text1"/>
        </w:rPr>
        <w:t>n</w:t>
      </w:r>
      <w:r w:rsidR="0062654B">
        <w:rPr>
          <w:color w:val="000000" w:themeColor="text1"/>
        </w:rPr>
        <w:t xml:space="preserve">ieuwsbrief </w:t>
      </w:r>
      <w:r w:rsidR="00C56064">
        <w:rPr>
          <w:color w:val="000000" w:themeColor="text1"/>
        </w:rPr>
        <w:t>gemeld</w:t>
      </w:r>
      <w:r>
        <w:rPr>
          <w:color w:val="000000" w:themeColor="text1"/>
        </w:rPr>
        <w:t>.</w:t>
      </w:r>
    </w:p>
    <w:p w:rsidR="004F5694" w:rsidRDefault="004F5694" w:rsidP="004F5694">
      <w:pPr>
        <w:spacing w:after="0"/>
      </w:pPr>
      <w:r>
        <w:t>Met vriendelijke groet,</w:t>
      </w:r>
    </w:p>
    <w:p w:rsidR="004F5694" w:rsidRDefault="004F5694" w:rsidP="004F5694">
      <w:pPr>
        <w:spacing w:after="0"/>
      </w:pPr>
    </w:p>
    <w:p w:rsidR="004F5694" w:rsidRDefault="0062654B" w:rsidP="004F5694">
      <w:pPr>
        <w:spacing w:after="0"/>
      </w:pPr>
      <w:r>
        <w:t>Ann Van Calenberge</w:t>
      </w:r>
    </w:p>
    <w:p w:rsidR="004F5694" w:rsidRDefault="004F5694" w:rsidP="0062654B">
      <w:pPr>
        <w:spacing w:after="0"/>
      </w:pPr>
      <w:r>
        <w:t xml:space="preserve">Dagelijks verantwoordelijke </w:t>
      </w:r>
    </w:p>
    <w:p w:rsidR="004F5694" w:rsidRDefault="004F5694" w:rsidP="00565648"/>
    <w:sectPr w:rsidR="004F5694" w:rsidSect="00CC2285">
      <w:headerReference w:type="even" r:id="rId13"/>
      <w:headerReference w:type="default" r:id="rId14"/>
      <w:footerReference w:type="even" r:id="rId15"/>
      <w:footerReference w:type="default" r:id="rId16"/>
      <w:headerReference w:type="first" r:id="rId17"/>
      <w:footerReference w:type="first" r:id="rId18"/>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61" w:rsidRDefault="00FA2D61" w:rsidP="005C7400">
      <w:pPr>
        <w:spacing w:after="0" w:line="240" w:lineRule="auto"/>
      </w:pPr>
      <w:r>
        <w:separator/>
      </w:r>
    </w:p>
  </w:endnote>
  <w:endnote w:type="continuationSeparator" w:id="0">
    <w:p w:rsidR="00FA2D61" w:rsidRDefault="00FA2D6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C" w:rsidRDefault="00122B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5AFA5D1" wp14:editId="7E792B86">
              <wp:simplePos x="0" y="0"/>
              <wp:positionH relativeFrom="column">
                <wp:posOffset>-98586</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75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C" w:rsidRDefault="00122B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61" w:rsidRDefault="00FA2D61" w:rsidP="005C7400">
      <w:pPr>
        <w:spacing w:after="0" w:line="240" w:lineRule="auto"/>
      </w:pPr>
      <w:r>
        <w:separator/>
      </w:r>
    </w:p>
  </w:footnote>
  <w:footnote w:type="continuationSeparator" w:id="0">
    <w:p w:rsidR="00FA2D61" w:rsidRDefault="00FA2D61" w:rsidP="005C7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C" w:rsidRDefault="00122B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C" w:rsidRDefault="00122B9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C" w:rsidRDefault="00122B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B3338AF"/>
    <w:multiLevelType w:val="hybridMultilevel"/>
    <w:tmpl w:val="CEB0EE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B00739"/>
    <w:multiLevelType w:val="hybridMultilevel"/>
    <w:tmpl w:val="9F7855E2"/>
    <w:lvl w:ilvl="0" w:tplc="0E6CCAE4">
      <w:start w:val="1"/>
      <w:numFmt w:val="decimal"/>
      <w:lvlText w:val="%1."/>
      <w:lvlJc w:val="left"/>
      <w:pPr>
        <w:ind w:left="720" w:hanging="360"/>
      </w:pPr>
      <w:rPr>
        <w:rFonts w:hint="default"/>
        <w:b/>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5"/>
  </w:num>
  <w:num w:numId="5">
    <w:abstractNumId w:val="10"/>
  </w:num>
  <w:num w:numId="6">
    <w:abstractNumId w:val="8"/>
  </w:num>
  <w:num w:numId="7">
    <w:abstractNumId w:val="4"/>
  </w:num>
  <w:num w:numId="8">
    <w:abstractNumId w:val="12"/>
  </w:num>
  <w:num w:numId="9">
    <w:abstractNumId w:val="0"/>
  </w:num>
  <w:num w:numId="10">
    <w:abstractNumId w:val="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2953"/>
    <w:rsid w:val="00037096"/>
    <w:rsid w:val="000A75EF"/>
    <w:rsid w:val="000C55D6"/>
    <w:rsid w:val="000D1BF1"/>
    <w:rsid w:val="001174AB"/>
    <w:rsid w:val="00122B9C"/>
    <w:rsid w:val="00143403"/>
    <w:rsid w:val="00190E35"/>
    <w:rsid w:val="001D3544"/>
    <w:rsid w:val="001D67D3"/>
    <w:rsid w:val="001E67C1"/>
    <w:rsid w:val="00206183"/>
    <w:rsid w:val="00310EC4"/>
    <w:rsid w:val="0033291C"/>
    <w:rsid w:val="00347E98"/>
    <w:rsid w:val="003564B2"/>
    <w:rsid w:val="00375E63"/>
    <w:rsid w:val="00387EDF"/>
    <w:rsid w:val="004358FF"/>
    <w:rsid w:val="00477B50"/>
    <w:rsid w:val="00480759"/>
    <w:rsid w:val="00491D3B"/>
    <w:rsid w:val="004C180E"/>
    <w:rsid w:val="004C28C1"/>
    <w:rsid w:val="004F5694"/>
    <w:rsid w:val="00517B70"/>
    <w:rsid w:val="00545128"/>
    <w:rsid w:val="00562B92"/>
    <w:rsid w:val="00565648"/>
    <w:rsid w:val="00570D1F"/>
    <w:rsid w:val="0058110A"/>
    <w:rsid w:val="0059378E"/>
    <w:rsid w:val="005C334B"/>
    <w:rsid w:val="005C7400"/>
    <w:rsid w:val="00614055"/>
    <w:rsid w:val="0062654B"/>
    <w:rsid w:val="00635803"/>
    <w:rsid w:val="0064787B"/>
    <w:rsid w:val="0065077F"/>
    <w:rsid w:val="00652E0F"/>
    <w:rsid w:val="00664948"/>
    <w:rsid w:val="006876CA"/>
    <w:rsid w:val="006F2229"/>
    <w:rsid w:val="007C196B"/>
    <w:rsid w:val="007C1AB0"/>
    <w:rsid w:val="007C331C"/>
    <w:rsid w:val="007F42CC"/>
    <w:rsid w:val="0081274C"/>
    <w:rsid w:val="0085368C"/>
    <w:rsid w:val="008E68BC"/>
    <w:rsid w:val="00913A50"/>
    <w:rsid w:val="00915F86"/>
    <w:rsid w:val="009160BE"/>
    <w:rsid w:val="00951019"/>
    <w:rsid w:val="009543A9"/>
    <w:rsid w:val="009568ED"/>
    <w:rsid w:val="009574AB"/>
    <w:rsid w:val="009810CD"/>
    <w:rsid w:val="009A39A8"/>
    <w:rsid w:val="009A4A50"/>
    <w:rsid w:val="009F3F60"/>
    <w:rsid w:val="00A04C26"/>
    <w:rsid w:val="00A1582F"/>
    <w:rsid w:val="00A1707A"/>
    <w:rsid w:val="00A83038"/>
    <w:rsid w:val="00AC4681"/>
    <w:rsid w:val="00B36752"/>
    <w:rsid w:val="00B42D92"/>
    <w:rsid w:val="00B7320A"/>
    <w:rsid w:val="00B8753C"/>
    <w:rsid w:val="00B9472B"/>
    <w:rsid w:val="00BB1A83"/>
    <w:rsid w:val="00BC1BDF"/>
    <w:rsid w:val="00BD0BDD"/>
    <w:rsid w:val="00C02147"/>
    <w:rsid w:val="00C12A29"/>
    <w:rsid w:val="00C402AB"/>
    <w:rsid w:val="00C4686F"/>
    <w:rsid w:val="00C56064"/>
    <w:rsid w:val="00C82623"/>
    <w:rsid w:val="00CC2285"/>
    <w:rsid w:val="00D24C16"/>
    <w:rsid w:val="00D33805"/>
    <w:rsid w:val="00D67C6C"/>
    <w:rsid w:val="00D838C0"/>
    <w:rsid w:val="00DD6190"/>
    <w:rsid w:val="00E47DA6"/>
    <w:rsid w:val="00E73DC4"/>
    <w:rsid w:val="00E8157A"/>
    <w:rsid w:val="00E823AE"/>
    <w:rsid w:val="00ED3A33"/>
    <w:rsid w:val="00EE0058"/>
    <w:rsid w:val="00EF2297"/>
    <w:rsid w:val="00F01CA0"/>
    <w:rsid w:val="00F47A60"/>
    <w:rsid w:val="00F842B7"/>
    <w:rsid w:val="00F94C4E"/>
    <w:rsid w:val="00FA2D61"/>
    <w:rsid w:val="00FB49CE"/>
    <w:rsid w:val="00FC6C53"/>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24145210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777745335">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eclercq@samenouder.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se.heirwegh@samenoude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n.broeckaert@samenouder.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F373-C30A-4EE5-BBBE-E1B2F8E6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2020-03-27T15:38:00Z</cp:lastPrinted>
  <dcterms:created xsi:type="dcterms:W3CDTF">2020-03-30T07:39:00Z</dcterms:created>
  <dcterms:modified xsi:type="dcterms:W3CDTF">2020-03-30T07:56:00Z</dcterms:modified>
</cp:coreProperties>
</file>